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D635E" w14:textId="77777777" w:rsidR="00FB1546" w:rsidRDefault="00FB1546" w:rsidP="00FB1546">
      <w:pPr>
        <w:tabs>
          <w:tab w:val="left" w:pos="1513"/>
        </w:tabs>
        <w:spacing w:line="441" w:lineRule="exact"/>
        <w:ind w:left="172"/>
        <w:rPr>
          <w:rFonts w:ascii="Times New Roman" w:eastAsia="Times New Roman"/>
          <w:b/>
          <w:sz w:val="20"/>
        </w:rPr>
      </w:pPr>
      <w:r>
        <w:rPr>
          <w:rFonts w:ascii="微軟正黑體" w:eastAsia="微軟正黑體"/>
          <w:b/>
          <w:spacing w:val="-2"/>
          <w:sz w:val="28"/>
        </w:rPr>
        <w:t>附件二</w:t>
      </w:r>
      <w:r>
        <w:rPr>
          <w:rFonts w:ascii="Times New Roman" w:eastAsia="Times New Roman"/>
          <w:b/>
          <w:spacing w:val="-2"/>
          <w:sz w:val="28"/>
        </w:rPr>
        <w:t>-</w:t>
      </w:r>
      <w:r>
        <w:rPr>
          <w:rFonts w:ascii="Times New Roman" w:eastAsia="Times New Roman"/>
          <w:b/>
          <w:spacing w:val="-10"/>
          <w:sz w:val="28"/>
        </w:rPr>
        <w:t>1</w:t>
      </w:r>
      <w:r>
        <w:rPr>
          <w:rFonts w:ascii="Times New Roman" w:eastAsia="Times New Roman"/>
          <w:b/>
          <w:sz w:val="28"/>
        </w:rPr>
        <w:tab/>
      </w:r>
      <w:r>
        <w:rPr>
          <w:rFonts w:ascii="Times New Roman" w:eastAsia="Times New Roman"/>
          <w:b/>
          <w:spacing w:val="-2"/>
          <w:sz w:val="20"/>
        </w:rPr>
        <w:t>(</w:t>
      </w:r>
      <w:r>
        <w:rPr>
          <w:rFonts w:ascii="微軟正黑體" w:eastAsia="微軟正黑體"/>
          <w:b/>
          <w:spacing w:val="-2"/>
          <w:sz w:val="20"/>
        </w:rPr>
        <w:t>至少三項活動，一為配合全民國防教育日，一為防空演習，另一為平時宣導</w:t>
      </w:r>
      <w:r>
        <w:rPr>
          <w:rFonts w:ascii="Times New Roman" w:eastAsia="Times New Roman"/>
          <w:b/>
          <w:spacing w:val="-10"/>
          <w:sz w:val="20"/>
        </w:rPr>
        <w:t>)</w:t>
      </w:r>
    </w:p>
    <w:p w14:paraId="515A07A8" w14:textId="77777777" w:rsidR="00FB1546" w:rsidRDefault="00FB1546" w:rsidP="00FB1546">
      <w:pPr>
        <w:pStyle w:val="1"/>
      </w:pPr>
      <w:bookmarkStart w:id="0" w:name="_GoBack"/>
      <w:r>
        <w:rPr>
          <w:spacing w:val="-1"/>
        </w:rPr>
        <w:t>彰化縣</w:t>
      </w:r>
      <w:r>
        <w:rPr>
          <w:rFonts w:hint="eastAsia"/>
          <w:spacing w:val="-1"/>
        </w:rPr>
        <w:t>陽明</w:t>
      </w:r>
      <w:r>
        <w:rPr>
          <w:spacing w:val="-1"/>
        </w:rPr>
        <w:t>國民</w:t>
      </w:r>
      <w:r>
        <w:rPr>
          <w:rFonts w:hint="eastAsia"/>
          <w:spacing w:val="-1"/>
        </w:rPr>
        <w:t>中</w:t>
      </w:r>
      <w:r>
        <w:rPr>
          <w:spacing w:val="-1"/>
        </w:rPr>
        <w:t>學</w:t>
      </w:r>
      <w:r>
        <w:rPr>
          <w:rFonts w:hint="eastAsia"/>
          <w:spacing w:val="-1"/>
        </w:rPr>
        <w:t>113</w:t>
      </w:r>
      <w:r>
        <w:rPr>
          <w:spacing w:val="-1"/>
        </w:rPr>
        <w:t>年全民國防教育宣導教育活動資料紀錄表</w:t>
      </w:r>
      <w:bookmarkEnd w:id="0"/>
    </w:p>
    <w:p w14:paraId="05E49133" w14:textId="77777777" w:rsidR="00FB1546" w:rsidRDefault="00FB1546" w:rsidP="00FB1546">
      <w:pPr>
        <w:pStyle w:val="a7"/>
        <w:spacing w:before="6"/>
        <w:ind w:left="0"/>
        <w:rPr>
          <w:rFonts w:ascii="微軟正黑體"/>
          <w:b/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3174"/>
        <w:gridCol w:w="1260"/>
        <w:gridCol w:w="2998"/>
      </w:tblGrid>
      <w:tr w:rsidR="00FB1546" w14:paraId="16B87B22" w14:textId="77777777" w:rsidTr="00240198">
        <w:trPr>
          <w:trHeight w:val="722"/>
        </w:trPr>
        <w:tc>
          <w:tcPr>
            <w:tcW w:w="1356" w:type="dxa"/>
          </w:tcPr>
          <w:p w14:paraId="2CA30AD9" w14:textId="77777777" w:rsidR="00FB1546" w:rsidRDefault="00FB1546" w:rsidP="00240198">
            <w:pPr>
              <w:pStyle w:val="TableParagraph"/>
              <w:spacing w:before="112"/>
              <w:ind w:left="21" w:right="14"/>
              <w:jc w:val="center"/>
              <w:rPr>
                <w:sz w:val="36"/>
              </w:rPr>
            </w:pPr>
            <w:proofErr w:type="spellStart"/>
            <w:r>
              <w:rPr>
                <w:spacing w:val="-5"/>
                <w:sz w:val="36"/>
              </w:rPr>
              <w:t>主題</w:t>
            </w:r>
            <w:proofErr w:type="spellEnd"/>
          </w:p>
        </w:tc>
        <w:tc>
          <w:tcPr>
            <w:tcW w:w="7432" w:type="dxa"/>
            <w:gridSpan w:val="3"/>
          </w:tcPr>
          <w:p w14:paraId="05E3FEF4" w14:textId="77777777" w:rsidR="00FB1546" w:rsidRDefault="00FB1546" w:rsidP="00240198">
            <w:pPr>
              <w:pStyle w:val="TableParagraph"/>
              <w:spacing w:before="112"/>
              <w:ind w:left="4"/>
              <w:jc w:val="center"/>
              <w:rPr>
                <w:sz w:val="36"/>
                <w:lang w:eastAsia="zh-TW"/>
              </w:rPr>
            </w:pPr>
            <w:r>
              <w:rPr>
                <w:sz w:val="36"/>
                <w:lang w:eastAsia="zh-TW"/>
              </w:rPr>
              <w:t>全民國防教育日</w:t>
            </w:r>
            <w:r>
              <w:rPr>
                <w:rFonts w:ascii="Times New Roman" w:eastAsia="Times New Roman"/>
                <w:sz w:val="36"/>
                <w:lang w:eastAsia="zh-TW"/>
              </w:rPr>
              <w:t>(9/3)</w:t>
            </w:r>
            <w:r>
              <w:rPr>
                <w:spacing w:val="-3"/>
                <w:sz w:val="36"/>
                <w:lang w:eastAsia="zh-TW"/>
              </w:rPr>
              <w:t>宣導活動</w:t>
            </w:r>
          </w:p>
        </w:tc>
      </w:tr>
      <w:tr w:rsidR="00FB1546" w14:paraId="1ECAB5A3" w14:textId="77777777" w:rsidTr="00240198">
        <w:trPr>
          <w:trHeight w:val="719"/>
        </w:trPr>
        <w:tc>
          <w:tcPr>
            <w:tcW w:w="1356" w:type="dxa"/>
          </w:tcPr>
          <w:p w14:paraId="3E588C70" w14:textId="77777777" w:rsidR="00FB1546" w:rsidRDefault="00FB1546" w:rsidP="00240198">
            <w:pPr>
              <w:pStyle w:val="TableParagraph"/>
              <w:spacing w:before="110"/>
              <w:ind w:left="21" w:right="14"/>
              <w:jc w:val="center"/>
              <w:rPr>
                <w:sz w:val="36"/>
              </w:rPr>
            </w:pPr>
            <w:proofErr w:type="spellStart"/>
            <w:r>
              <w:rPr>
                <w:spacing w:val="-5"/>
                <w:sz w:val="36"/>
              </w:rPr>
              <w:t>日期</w:t>
            </w:r>
            <w:proofErr w:type="spellEnd"/>
          </w:p>
        </w:tc>
        <w:tc>
          <w:tcPr>
            <w:tcW w:w="7432" w:type="dxa"/>
            <w:gridSpan w:val="3"/>
          </w:tcPr>
          <w:p w14:paraId="66106A4B" w14:textId="77777777" w:rsidR="00FB1546" w:rsidRDefault="00FB1546" w:rsidP="00240198">
            <w:pPr>
              <w:pStyle w:val="TableParagraph"/>
              <w:spacing w:before="110"/>
              <w:ind w:left="4"/>
              <w:jc w:val="center"/>
              <w:rPr>
                <w:sz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lang w:eastAsia="zh-TW"/>
              </w:rPr>
              <w:t>113</w:t>
            </w:r>
            <w:r>
              <w:rPr>
                <w:rFonts w:asciiTheme="minorEastAsia" w:eastAsiaTheme="minorEastAsia" w:hAnsiTheme="minorEastAsia" w:hint="eastAsia"/>
                <w:sz w:val="36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36"/>
                <w:lang w:eastAsia="zh-TW"/>
              </w:rPr>
              <w:t>9</w:t>
            </w:r>
            <w:r>
              <w:rPr>
                <w:rFonts w:asciiTheme="minorEastAsia" w:eastAsiaTheme="minorEastAsia" w:hAnsiTheme="minorEastAsia" w:hint="eastAsia"/>
                <w:sz w:val="36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36"/>
                <w:lang w:eastAsia="zh-TW"/>
              </w:rPr>
              <w:t>21</w:t>
            </w:r>
            <w:r>
              <w:rPr>
                <w:rFonts w:asciiTheme="minorEastAsia" w:eastAsiaTheme="minorEastAsia" w:hAnsiTheme="minorEastAsia" w:hint="eastAsia"/>
                <w:sz w:val="36"/>
              </w:rPr>
              <w:t>日</w:t>
            </w:r>
          </w:p>
        </w:tc>
      </w:tr>
      <w:tr w:rsidR="00FB1546" w14:paraId="5570C648" w14:textId="77777777" w:rsidTr="00240198">
        <w:trPr>
          <w:trHeight w:val="720"/>
        </w:trPr>
        <w:tc>
          <w:tcPr>
            <w:tcW w:w="1356" w:type="dxa"/>
          </w:tcPr>
          <w:p w14:paraId="61A6E164" w14:textId="77777777" w:rsidR="00FB1546" w:rsidRDefault="00FB1546" w:rsidP="00240198">
            <w:pPr>
              <w:pStyle w:val="TableParagraph"/>
              <w:spacing w:before="110"/>
              <w:ind w:left="21" w:right="14"/>
              <w:jc w:val="center"/>
              <w:rPr>
                <w:sz w:val="36"/>
              </w:rPr>
            </w:pPr>
            <w:proofErr w:type="spellStart"/>
            <w:r>
              <w:rPr>
                <w:spacing w:val="-4"/>
                <w:sz w:val="36"/>
              </w:rPr>
              <w:t>主講人</w:t>
            </w:r>
            <w:proofErr w:type="spellEnd"/>
          </w:p>
        </w:tc>
        <w:tc>
          <w:tcPr>
            <w:tcW w:w="7432" w:type="dxa"/>
            <w:gridSpan w:val="3"/>
          </w:tcPr>
          <w:p w14:paraId="5A21957D" w14:textId="77777777" w:rsidR="00FB1546" w:rsidRPr="00B6604A" w:rsidRDefault="00FB1546" w:rsidP="00240198">
            <w:pPr>
              <w:pStyle w:val="TableParagraph"/>
              <w:jc w:val="center"/>
              <w:rPr>
                <w:rFonts w:ascii="Times New Roman"/>
                <w:sz w:val="36"/>
                <w:szCs w:val="36"/>
              </w:rPr>
            </w:pPr>
            <w:proofErr w:type="spellStart"/>
            <w:r w:rsidRPr="00B6604A">
              <w:rPr>
                <w:rFonts w:asciiTheme="minorEastAsia" w:eastAsiaTheme="minorEastAsia" w:hAnsiTheme="minorEastAsia" w:hint="eastAsia"/>
                <w:sz w:val="36"/>
                <w:szCs w:val="36"/>
              </w:rPr>
              <w:t>校長</w:t>
            </w:r>
            <w:proofErr w:type="spellEnd"/>
          </w:p>
        </w:tc>
      </w:tr>
      <w:tr w:rsidR="00FB1546" w14:paraId="61879C3B" w14:textId="77777777" w:rsidTr="00240198">
        <w:trPr>
          <w:trHeight w:val="719"/>
        </w:trPr>
        <w:tc>
          <w:tcPr>
            <w:tcW w:w="1356" w:type="dxa"/>
          </w:tcPr>
          <w:p w14:paraId="6273AB3F" w14:textId="77777777" w:rsidR="00FB1546" w:rsidRDefault="00FB1546" w:rsidP="00240198">
            <w:pPr>
              <w:pStyle w:val="TableParagraph"/>
              <w:spacing w:before="110"/>
              <w:ind w:left="21" w:right="14"/>
              <w:jc w:val="center"/>
              <w:rPr>
                <w:sz w:val="36"/>
              </w:rPr>
            </w:pPr>
            <w:proofErr w:type="spellStart"/>
            <w:r>
              <w:rPr>
                <w:spacing w:val="-5"/>
                <w:sz w:val="36"/>
              </w:rPr>
              <w:t>對象</w:t>
            </w:r>
            <w:proofErr w:type="spellEnd"/>
          </w:p>
        </w:tc>
        <w:tc>
          <w:tcPr>
            <w:tcW w:w="3174" w:type="dxa"/>
          </w:tcPr>
          <w:p w14:paraId="0A7D69BB" w14:textId="77777777" w:rsidR="00FB1546" w:rsidRPr="00B6604A" w:rsidRDefault="00FB1546" w:rsidP="00240198">
            <w:pPr>
              <w:pStyle w:val="TableParagraph"/>
              <w:rPr>
                <w:rFonts w:ascii="Times New Roman"/>
                <w:sz w:val="36"/>
                <w:szCs w:val="36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全校</w:t>
            </w:r>
            <w:proofErr w:type="spellEnd"/>
          </w:p>
        </w:tc>
        <w:tc>
          <w:tcPr>
            <w:tcW w:w="1260" w:type="dxa"/>
          </w:tcPr>
          <w:p w14:paraId="084DD63F" w14:textId="77777777" w:rsidR="00FB1546" w:rsidRPr="00B6604A" w:rsidRDefault="00FB1546" w:rsidP="00240198">
            <w:pPr>
              <w:pStyle w:val="TableParagraph"/>
              <w:spacing w:before="110"/>
              <w:ind w:left="268"/>
              <w:rPr>
                <w:sz w:val="36"/>
                <w:szCs w:val="36"/>
              </w:rPr>
            </w:pPr>
            <w:proofErr w:type="spellStart"/>
            <w:r w:rsidRPr="00B6604A">
              <w:rPr>
                <w:spacing w:val="-5"/>
                <w:sz w:val="36"/>
                <w:szCs w:val="36"/>
              </w:rPr>
              <w:t>人數</w:t>
            </w:r>
            <w:proofErr w:type="spellEnd"/>
          </w:p>
        </w:tc>
        <w:tc>
          <w:tcPr>
            <w:tcW w:w="2998" w:type="dxa"/>
          </w:tcPr>
          <w:p w14:paraId="2D20E1EA" w14:textId="77777777" w:rsidR="00FB1546" w:rsidRPr="00B6604A" w:rsidRDefault="00FB1546" w:rsidP="00240198">
            <w:pPr>
              <w:pStyle w:val="TableParagraph"/>
              <w:rPr>
                <w:rFonts w:ascii="Times New Roman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  <w:lang w:eastAsia="zh-TW"/>
              </w:rPr>
              <w:t>1127</w:t>
            </w: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人</w:t>
            </w:r>
          </w:p>
        </w:tc>
      </w:tr>
      <w:tr w:rsidR="00FB1546" w14:paraId="71DF361F" w14:textId="77777777" w:rsidTr="00240198">
        <w:trPr>
          <w:trHeight w:val="4792"/>
        </w:trPr>
        <w:tc>
          <w:tcPr>
            <w:tcW w:w="1356" w:type="dxa"/>
          </w:tcPr>
          <w:p w14:paraId="2A81758D" w14:textId="77777777" w:rsidR="00FB1546" w:rsidRDefault="00FB1546" w:rsidP="00240198">
            <w:pPr>
              <w:pStyle w:val="TableParagraph"/>
              <w:spacing w:before="624" w:line="540" w:lineRule="atLeast"/>
              <w:ind w:left="484" w:right="499"/>
              <w:jc w:val="center"/>
              <w:rPr>
                <w:sz w:val="36"/>
              </w:rPr>
            </w:pPr>
            <w:proofErr w:type="spellStart"/>
            <w:r>
              <w:rPr>
                <w:spacing w:val="-10"/>
                <w:sz w:val="36"/>
              </w:rPr>
              <w:t>宣導</w:t>
            </w:r>
            <w:proofErr w:type="spellEnd"/>
          </w:p>
          <w:p w14:paraId="43876E33" w14:textId="77777777" w:rsidR="00FB1546" w:rsidRDefault="00FB1546" w:rsidP="00240198">
            <w:pPr>
              <w:pStyle w:val="TableParagraph"/>
              <w:spacing w:line="312" w:lineRule="exact"/>
              <w:ind w:left="7" w:right="21"/>
              <w:jc w:val="center"/>
              <w:rPr>
                <w:sz w:val="36"/>
              </w:rPr>
            </w:pPr>
            <w:r>
              <w:rPr>
                <w:spacing w:val="-10"/>
                <w:sz w:val="36"/>
              </w:rPr>
              <w:t>（</w:t>
            </w:r>
          </w:p>
          <w:p w14:paraId="3D9B7B69" w14:textId="77777777" w:rsidR="00FB1546" w:rsidRDefault="00FB1546" w:rsidP="00240198">
            <w:pPr>
              <w:pStyle w:val="TableParagraph"/>
              <w:spacing w:before="29" w:line="187" w:lineRule="auto"/>
              <w:ind w:left="484" w:right="499"/>
              <w:jc w:val="center"/>
              <w:rPr>
                <w:sz w:val="36"/>
              </w:rPr>
            </w:pPr>
            <w:proofErr w:type="spellStart"/>
            <w:r>
              <w:rPr>
                <w:spacing w:val="-10"/>
                <w:sz w:val="36"/>
              </w:rPr>
              <w:t>活動</w:t>
            </w:r>
            <w:proofErr w:type="spellEnd"/>
          </w:p>
          <w:p w14:paraId="10DA3FAB" w14:textId="77777777" w:rsidR="00FB1546" w:rsidRDefault="00FB1546" w:rsidP="00240198">
            <w:pPr>
              <w:pStyle w:val="TableParagraph"/>
              <w:spacing w:line="187" w:lineRule="auto"/>
              <w:ind w:left="484" w:right="499"/>
              <w:jc w:val="center"/>
              <w:rPr>
                <w:sz w:val="36"/>
              </w:rPr>
            </w:pPr>
            <w:r>
              <w:rPr>
                <w:spacing w:val="-10"/>
                <w:sz w:val="36"/>
              </w:rPr>
              <w:t>）綱</w:t>
            </w:r>
          </w:p>
          <w:p w14:paraId="1FC93267" w14:textId="77777777" w:rsidR="00FB1546" w:rsidRDefault="00FB1546" w:rsidP="00240198">
            <w:pPr>
              <w:pStyle w:val="TableParagraph"/>
              <w:spacing w:before="102"/>
              <w:ind w:left="7" w:right="21"/>
              <w:jc w:val="center"/>
              <w:rPr>
                <w:sz w:val="36"/>
              </w:rPr>
            </w:pPr>
            <w:r>
              <w:rPr>
                <w:spacing w:val="-10"/>
                <w:sz w:val="36"/>
              </w:rPr>
              <w:t>要</w:t>
            </w:r>
          </w:p>
        </w:tc>
        <w:tc>
          <w:tcPr>
            <w:tcW w:w="7432" w:type="dxa"/>
            <w:gridSpan w:val="3"/>
          </w:tcPr>
          <w:p w14:paraId="049F6480" w14:textId="77777777" w:rsidR="00FB1546" w:rsidRDefault="00FB1546" w:rsidP="00240198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  <w:r>
              <w:rPr>
                <w:rFonts w:eastAsia="標楷體"/>
                <w:sz w:val="36"/>
                <w:lang w:eastAsia="zh-TW"/>
              </w:rPr>
              <w:t>利用升旗時間宣導全民國防教育日，並強調</w:t>
            </w:r>
            <w:r>
              <w:rPr>
                <w:rFonts w:ascii="標楷體" w:eastAsia="標楷體" w:hAnsi="標楷體"/>
                <w:sz w:val="36"/>
                <w:lang w:eastAsia="zh-TW"/>
              </w:rPr>
              <w:t>｢居安思危｣的重要性，特別是俄烏戰爭與中共大規模軍演，再次讓我們知道戰爭的殘酷，</w:t>
            </w:r>
            <w:r>
              <w:rPr>
                <w:rFonts w:eastAsia="標楷體"/>
                <w:sz w:val="36"/>
                <w:lang w:eastAsia="zh-TW"/>
              </w:rPr>
              <w:t>並鼓勵學生關注國際衝突，培養學生愛鄉愛國之情操，體會保家衛國人人有責之精神。</w:t>
            </w:r>
          </w:p>
        </w:tc>
      </w:tr>
      <w:tr w:rsidR="00FB1546" w14:paraId="1B9D521F" w14:textId="77777777" w:rsidTr="00240198">
        <w:trPr>
          <w:trHeight w:val="3901"/>
        </w:trPr>
        <w:tc>
          <w:tcPr>
            <w:tcW w:w="1356" w:type="dxa"/>
          </w:tcPr>
          <w:p w14:paraId="1B2C493C" w14:textId="77777777" w:rsidR="00FB1546" w:rsidRDefault="00FB1546" w:rsidP="00240198">
            <w:pPr>
              <w:pStyle w:val="TableParagraph"/>
              <w:spacing w:before="70"/>
              <w:rPr>
                <w:rFonts w:ascii="微軟正黑體"/>
                <w:b/>
                <w:sz w:val="36"/>
                <w:lang w:eastAsia="zh-TW"/>
              </w:rPr>
            </w:pPr>
          </w:p>
          <w:p w14:paraId="0D0253F3" w14:textId="77777777" w:rsidR="00FB1546" w:rsidRDefault="00FB1546" w:rsidP="00240198">
            <w:pPr>
              <w:pStyle w:val="TableParagraph"/>
              <w:spacing w:line="374" w:lineRule="auto"/>
              <w:ind w:left="484" w:right="499"/>
              <w:jc w:val="both"/>
              <w:rPr>
                <w:sz w:val="36"/>
              </w:rPr>
            </w:pPr>
            <w:proofErr w:type="spellStart"/>
            <w:r>
              <w:rPr>
                <w:spacing w:val="-10"/>
                <w:sz w:val="36"/>
              </w:rPr>
              <w:t>成果照片</w:t>
            </w:r>
            <w:proofErr w:type="spellEnd"/>
          </w:p>
        </w:tc>
        <w:tc>
          <w:tcPr>
            <w:tcW w:w="7432" w:type="dxa"/>
            <w:gridSpan w:val="3"/>
          </w:tcPr>
          <w:p w14:paraId="2D5B39E4" w14:textId="77777777" w:rsidR="00FB1546" w:rsidRDefault="00FB1546" w:rsidP="00240198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1FC8A48A" w14:textId="77777777" w:rsidR="00FB1546" w:rsidRDefault="00FB1546" w:rsidP="00240198">
            <w:pPr>
              <w:pStyle w:val="TableParagraph"/>
              <w:rPr>
                <w:rFonts w:ascii="微軟正黑體"/>
                <w:b/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71552" behindDoc="0" locked="0" layoutInCell="1" allowOverlap="1" wp14:anchorId="31C8E02A" wp14:editId="024C8BB2">
                  <wp:simplePos x="0" y="0"/>
                  <wp:positionH relativeFrom="column">
                    <wp:posOffset>2367270</wp:posOffset>
                  </wp:positionH>
                  <wp:positionV relativeFrom="paragraph">
                    <wp:posOffset>127635</wp:posOffset>
                  </wp:positionV>
                  <wp:extent cx="2148840" cy="1613369"/>
                  <wp:effectExtent l="0" t="0" r="3810" b="635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0" cy="1613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4D97D65F" wp14:editId="5507E8E2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247650</wp:posOffset>
                  </wp:positionV>
                  <wp:extent cx="2141220" cy="1328420"/>
                  <wp:effectExtent l="0" t="0" r="0" b="5080"/>
                  <wp:wrapNone/>
                  <wp:docPr id="4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22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5D0B43" w14:textId="77777777" w:rsidR="00FB1546" w:rsidRDefault="00FB1546" w:rsidP="00240198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5F85EDF8" w14:textId="77777777" w:rsidR="00FB1546" w:rsidRDefault="00FB1546" w:rsidP="00240198">
            <w:pPr>
              <w:pStyle w:val="TableParagraph"/>
              <w:spacing w:before="131"/>
              <w:rPr>
                <w:rFonts w:ascii="微軟正黑體"/>
                <w:b/>
                <w:sz w:val="24"/>
              </w:rPr>
            </w:pPr>
          </w:p>
          <w:p w14:paraId="30071AD6" w14:textId="77777777" w:rsidR="00FB1546" w:rsidRDefault="00FB1546" w:rsidP="00240198">
            <w:pPr>
              <w:pStyle w:val="TableParagraph"/>
              <w:ind w:left="4"/>
              <w:jc w:val="center"/>
              <w:rPr>
                <w:sz w:val="24"/>
              </w:rPr>
            </w:pPr>
          </w:p>
        </w:tc>
      </w:tr>
    </w:tbl>
    <w:p w14:paraId="7D642296" w14:textId="77777777" w:rsidR="00FB1546" w:rsidRDefault="00FB1546" w:rsidP="00FB1546">
      <w:pPr>
        <w:tabs>
          <w:tab w:val="left" w:pos="3248"/>
          <w:tab w:val="left" w:pos="6344"/>
        </w:tabs>
        <w:spacing w:before="167"/>
        <w:ind w:left="172"/>
        <w:rPr>
          <w:rFonts w:ascii="標楷體" w:eastAsia="標楷體" w:hAnsi="標楷體"/>
          <w:sz w:val="28"/>
          <w:szCs w:val="28"/>
        </w:rPr>
      </w:pPr>
      <w:r>
        <w:rPr>
          <w:sz w:val="28"/>
        </w:rPr>
        <w:t>承辦人</w:t>
      </w:r>
      <w:r>
        <w:rPr>
          <w:spacing w:val="-10"/>
          <w:sz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廖昕爰</w:t>
      </w:r>
      <w:r>
        <w:rPr>
          <w:sz w:val="28"/>
        </w:rPr>
        <w:tab/>
      </w:r>
      <w:r>
        <w:rPr>
          <w:sz w:val="28"/>
        </w:rPr>
        <w:t>單位主管</w:t>
      </w:r>
      <w:r>
        <w:rPr>
          <w:spacing w:val="-10"/>
          <w:sz w:val="28"/>
        </w:rPr>
        <w:t>：</w:t>
      </w:r>
      <w:r>
        <w:rPr>
          <w:rFonts w:ascii="標楷體" w:eastAsia="標楷體" w:hAnsi="標楷體"/>
          <w:sz w:val="28"/>
          <w:szCs w:val="28"/>
        </w:rPr>
        <w:t>黃彥淵</w:t>
      </w:r>
      <w:r>
        <w:rPr>
          <w:sz w:val="28"/>
        </w:rPr>
        <w:tab/>
      </w:r>
      <w:r>
        <w:rPr>
          <w:spacing w:val="-2"/>
          <w:sz w:val="28"/>
        </w:rPr>
        <w:t>校長</w:t>
      </w:r>
      <w:r>
        <w:rPr>
          <w:spacing w:val="-10"/>
          <w:sz w:val="28"/>
        </w:rPr>
        <w:t>：</w:t>
      </w:r>
      <w:r>
        <w:rPr>
          <w:rFonts w:ascii="標楷體" w:eastAsia="標楷體" w:hAnsi="標楷體"/>
          <w:sz w:val="28"/>
          <w:szCs w:val="28"/>
        </w:rPr>
        <w:t>余立焜</w:t>
      </w:r>
    </w:p>
    <w:p w14:paraId="058FBE98" w14:textId="77777777" w:rsidR="00FB1546" w:rsidRDefault="00FB1546" w:rsidP="00FB1546">
      <w:pPr>
        <w:tabs>
          <w:tab w:val="left" w:pos="3248"/>
          <w:tab w:val="left" w:pos="6344"/>
        </w:tabs>
        <w:spacing w:before="167"/>
        <w:ind w:left="172"/>
        <w:rPr>
          <w:sz w:val="28"/>
        </w:rPr>
      </w:pPr>
    </w:p>
    <w:p w14:paraId="768F887C" w14:textId="77777777" w:rsidR="00FB1546" w:rsidRDefault="00FB1546" w:rsidP="00FB1546">
      <w:pPr>
        <w:tabs>
          <w:tab w:val="left" w:pos="3248"/>
          <w:tab w:val="left" w:pos="6344"/>
        </w:tabs>
        <w:spacing w:before="167"/>
        <w:ind w:left="172"/>
        <w:rPr>
          <w:sz w:val="28"/>
        </w:rPr>
      </w:pPr>
    </w:p>
    <w:p w14:paraId="7B73F0E2" w14:textId="77777777" w:rsidR="00FB1546" w:rsidRDefault="00FB1546" w:rsidP="00FB1546">
      <w:pPr>
        <w:tabs>
          <w:tab w:val="left" w:pos="1513"/>
        </w:tabs>
        <w:spacing w:line="441" w:lineRule="exact"/>
        <w:ind w:left="172"/>
        <w:rPr>
          <w:rFonts w:ascii="Times New Roman" w:eastAsia="Times New Roman"/>
          <w:b/>
          <w:sz w:val="20"/>
        </w:rPr>
      </w:pPr>
      <w:r>
        <w:rPr>
          <w:rFonts w:ascii="微軟正黑體" w:eastAsia="微軟正黑體"/>
          <w:b/>
          <w:spacing w:val="-2"/>
          <w:sz w:val="28"/>
        </w:rPr>
        <w:t>附件二</w:t>
      </w:r>
      <w:r>
        <w:rPr>
          <w:rFonts w:ascii="Times New Roman" w:eastAsia="Times New Roman"/>
          <w:b/>
          <w:spacing w:val="-2"/>
          <w:sz w:val="28"/>
        </w:rPr>
        <w:t>-</w:t>
      </w:r>
      <w:r>
        <w:rPr>
          <w:rFonts w:ascii="Times New Roman" w:eastAsia="Times New Roman"/>
          <w:b/>
          <w:spacing w:val="-10"/>
          <w:sz w:val="28"/>
        </w:rPr>
        <w:t>2</w:t>
      </w:r>
      <w:r>
        <w:rPr>
          <w:rFonts w:ascii="Times New Roman" w:eastAsia="Times New Roman"/>
          <w:b/>
          <w:sz w:val="28"/>
        </w:rPr>
        <w:tab/>
      </w:r>
      <w:r>
        <w:rPr>
          <w:rFonts w:ascii="Times New Roman" w:eastAsia="Times New Roman"/>
          <w:b/>
          <w:spacing w:val="-2"/>
          <w:sz w:val="20"/>
        </w:rPr>
        <w:t>(</w:t>
      </w:r>
      <w:r>
        <w:rPr>
          <w:rFonts w:ascii="微軟正黑體" w:eastAsia="微軟正黑體"/>
          <w:b/>
          <w:spacing w:val="-2"/>
          <w:sz w:val="20"/>
        </w:rPr>
        <w:t>至少三項活動，一為配合全民國防教育日，一為防空演習，另一為平時宣導</w:t>
      </w:r>
      <w:r>
        <w:rPr>
          <w:rFonts w:ascii="Times New Roman" w:eastAsia="Times New Roman"/>
          <w:b/>
          <w:spacing w:val="-10"/>
          <w:sz w:val="20"/>
        </w:rPr>
        <w:t>)</w:t>
      </w:r>
    </w:p>
    <w:p w14:paraId="29ED076A" w14:textId="77777777" w:rsidR="00FB1546" w:rsidRDefault="00FB1546" w:rsidP="00FB1546">
      <w:pPr>
        <w:pStyle w:val="1"/>
      </w:pPr>
      <w:r>
        <w:rPr>
          <w:spacing w:val="-1"/>
        </w:rPr>
        <w:t>彰化縣</w:t>
      </w:r>
      <w:r>
        <w:rPr>
          <w:rFonts w:hint="eastAsia"/>
          <w:spacing w:val="-1"/>
        </w:rPr>
        <w:t>陽明</w:t>
      </w:r>
      <w:r>
        <w:rPr>
          <w:spacing w:val="-1"/>
        </w:rPr>
        <w:t>國民</w:t>
      </w:r>
      <w:r>
        <w:rPr>
          <w:rFonts w:hint="eastAsia"/>
          <w:spacing w:val="-1"/>
        </w:rPr>
        <w:t>中</w:t>
      </w:r>
      <w:r>
        <w:rPr>
          <w:spacing w:val="-1"/>
        </w:rPr>
        <w:t>學</w:t>
      </w:r>
      <w:r>
        <w:rPr>
          <w:rFonts w:hint="eastAsia"/>
          <w:spacing w:val="-1"/>
        </w:rPr>
        <w:t>113</w:t>
      </w:r>
      <w:r>
        <w:rPr>
          <w:spacing w:val="-1"/>
        </w:rPr>
        <w:t>年全民國防教育宣導教育活動資料紀錄表</w:t>
      </w:r>
    </w:p>
    <w:p w14:paraId="054223FC" w14:textId="77777777" w:rsidR="00FB1546" w:rsidRDefault="00FB1546" w:rsidP="00FB1546">
      <w:pPr>
        <w:pStyle w:val="a7"/>
        <w:spacing w:before="6"/>
        <w:ind w:left="0"/>
        <w:rPr>
          <w:rFonts w:ascii="微軟正黑體"/>
          <w:b/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3174"/>
        <w:gridCol w:w="1260"/>
        <w:gridCol w:w="2998"/>
      </w:tblGrid>
      <w:tr w:rsidR="00FB1546" w14:paraId="1DDD48A3" w14:textId="77777777" w:rsidTr="00240198">
        <w:trPr>
          <w:trHeight w:val="722"/>
        </w:trPr>
        <w:tc>
          <w:tcPr>
            <w:tcW w:w="1356" w:type="dxa"/>
          </w:tcPr>
          <w:p w14:paraId="556B300B" w14:textId="77777777" w:rsidR="00FB1546" w:rsidRDefault="00FB1546" w:rsidP="00240198">
            <w:pPr>
              <w:pStyle w:val="TableParagraph"/>
              <w:spacing w:before="112"/>
              <w:ind w:left="21" w:right="14"/>
              <w:jc w:val="center"/>
              <w:rPr>
                <w:sz w:val="36"/>
              </w:rPr>
            </w:pPr>
            <w:proofErr w:type="spellStart"/>
            <w:r>
              <w:rPr>
                <w:spacing w:val="-5"/>
                <w:sz w:val="36"/>
              </w:rPr>
              <w:t>主題</w:t>
            </w:r>
            <w:proofErr w:type="spellEnd"/>
          </w:p>
        </w:tc>
        <w:tc>
          <w:tcPr>
            <w:tcW w:w="7432" w:type="dxa"/>
            <w:gridSpan w:val="3"/>
          </w:tcPr>
          <w:p w14:paraId="0C1F0A5D" w14:textId="77777777" w:rsidR="00FB1546" w:rsidRDefault="00FB1546" w:rsidP="00240198">
            <w:pPr>
              <w:pStyle w:val="TableParagraph"/>
              <w:spacing w:before="112"/>
              <w:ind w:left="4"/>
              <w:jc w:val="center"/>
              <w:rPr>
                <w:sz w:val="36"/>
              </w:rPr>
            </w:pPr>
            <w:proofErr w:type="spellStart"/>
            <w:r>
              <w:rPr>
                <w:spacing w:val="-2"/>
                <w:sz w:val="36"/>
              </w:rPr>
              <w:t>防空演習成果</w:t>
            </w:r>
            <w:proofErr w:type="spellEnd"/>
          </w:p>
        </w:tc>
      </w:tr>
      <w:tr w:rsidR="00FB1546" w14:paraId="183F0709" w14:textId="77777777" w:rsidTr="00240198">
        <w:trPr>
          <w:trHeight w:val="719"/>
        </w:trPr>
        <w:tc>
          <w:tcPr>
            <w:tcW w:w="1356" w:type="dxa"/>
          </w:tcPr>
          <w:p w14:paraId="4D384731" w14:textId="77777777" w:rsidR="00FB1546" w:rsidRDefault="00FB1546" w:rsidP="00240198">
            <w:pPr>
              <w:pStyle w:val="TableParagraph"/>
              <w:spacing w:before="110"/>
              <w:ind w:left="21" w:right="14"/>
              <w:jc w:val="center"/>
              <w:rPr>
                <w:sz w:val="36"/>
              </w:rPr>
            </w:pPr>
            <w:proofErr w:type="spellStart"/>
            <w:r>
              <w:rPr>
                <w:spacing w:val="-5"/>
                <w:sz w:val="36"/>
              </w:rPr>
              <w:t>日期</w:t>
            </w:r>
            <w:proofErr w:type="spellEnd"/>
          </w:p>
        </w:tc>
        <w:tc>
          <w:tcPr>
            <w:tcW w:w="7432" w:type="dxa"/>
            <w:gridSpan w:val="3"/>
          </w:tcPr>
          <w:p w14:paraId="03100290" w14:textId="77777777" w:rsidR="00FB1546" w:rsidRDefault="00FB1546" w:rsidP="00240198">
            <w:pPr>
              <w:pStyle w:val="TableParagraph"/>
              <w:spacing w:before="110"/>
              <w:ind w:left="653"/>
              <w:jc w:val="center"/>
              <w:rPr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11</w:t>
            </w:r>
            <w:r>
              <w:rPr>
                <w:rFonts w:ascii="標楷體" w:eastAsia="標楷體" w:hAnsi="標楷體" w:hint="eastAsia"/>
                <w:sz w:val="36"/>
                <w:lang w:eastAsia="zh-TW"/>
              </w:rPr>
              <w:t>3</w:t>
            </w:r>
            <w:r>
              <w:rPr>
                <w:rFonts w:ascii="標楷體" w:eastAsia="標楷體" w:hAnsi="標楷體"/>
                <w:sz w:val="36"/>
              </w:rPr>
              <w:t>年9月21日</w:t>
            </w:r>
          </w:p>
        </w:tc>
      </w:tr>
      <w:tr w:rsidR="00FB1546" w14:paraId="649C7B09" w14:textId="77777777" w:rsidTr="00240198">
        <w:trPr>
          <w:trHeight w:val="720"/>
        </w:trPr>
        <w:tc>
          <w:tcPr>
            <w:tcW w:w="1356" w:type="dxa"/>
          </w:tcPr>
          <w:p w14:paraId="44FDAB01" w14:textId="77777777" w:rsidR="00FB1546" w:rsidRDefault="00FB1546" w:rsidP="00240198">
            <w:pPr>
              <w:pStyle w:val="TableParagraph"/>
              <w:spacing w:before="110"/>
              <w:ind w:left="21" w:right="14"/>
              <w:jc w:val="center"/>
              <w:rPr>
                <w:sz w:val="36"/>
              </w:rPr>
            </w:pPr>
            <w:proofErr w:type="spellStart"/>
            <w:r>
              <w:rPr>
                <w:spacing w:val="-4"/>
                <w:sz w:val="36"/>
              </w:rPr>
              <w:t>主持人</w:t>
            </w:r>
            <w:proofErr w:type="spellEnd"/>
          </w:p>
        </w:tc>
        <w:tc>
          <w:tcPr>
            <w:tcW w:w="7432" w:type="dxa"/>
            <w:gridSpan w:val="3"/>
          </w:tcPr>
          <w:p w14:paraId="529621D3" w14:textId="77777777" w:rsidR="00FB1546" w:rsidRPr="003308E8" w:rsidRDefault="00FB1546" w:rsidP="00240198">
            <w:pPr>
              <w:pStyle w:val="TableParagraph"/>
              <w:jc w:val="center"/>
              <w:rPr>
                <w:rFonts w:ascii="Times New Roman"/>
                <w:sz w:val="36"/>
                <w:szCs w:val="36"/>
              </w:rPr>
            </w:pPr>
            <w:proofErr w:type="spellStart"/>
            <w:r w:rsidRPr="003308E8">
              <w:rPr>
                <w:rFonts w:asciiTheme="minorEastAsia" w:eastAsiaTheme="minorEastAsia" w:hAnsiTheme="minorEastAsia" w:hint="eastAsia"/>
                <w:sz w:val="36"/>
                <w:szCs w:val="36"/>
              </w:rPr>
              <w:t>學務主任</w:t>
            </w:r>
            <w:proofErr w:type="spellEnd"/>
          </w:p>
        </w:tc>
      </w:tr>
      <w:tr w:rsidR="00FB1546" w14:paraId="2FB099BB" w14:textId="77777777" w:rsidTr="00240198">
        <w:trPr>
          <w:trHeight w:val="719"/>
        </w:trPr>
        <w:tc>
          <w:tcPr>
            <w:tcW w:w="1356" w:type="dxa"/>
          </w:tcPr>
          <w:p w14:paraId="6228EAE0" w14:textId="77777777" w:rsidR="00FB1546" w:rsidRDefault="00FB1546" w:rsidP="00240198">
            <w:pPr>
              <w:pStyle w:val="TableParagraph"/>
              <w:spacing w:before="110"/>
              <w:ind w:left="21" w:right="14"/>
              <w:jc w:val="center"/>
              <w:rPr>
                <w:sz w:val="36"/>
              </w:rPr>
            </w:pPr>
            <w:proofErr w:type="spellStart"/>
            <w:r>
              <w:rPr>
                <w:spacing w:val="-5"/>
                <w:sz w:val="36"/>
              </w:rPr>
              <w:t>對象</w:t>
            </w:r>
            <w:proofErr w:type="spellEnd"/>
          </w:p>
        </w:tc>
        <w:tc>
          <w:tcPr>
            <w:tcW w:w="3174" w:type="dxa"/>
          </w:tcPr>
          <w:p w14:paraId="56C76EB6" w14:textId="77777777" w:rsidR="00FB1546" w:rsidRPr="003308E8" w:rsidRDefault="00FB1546" w:rsidP="00240198">
            <w:pPr>
              <w:pStyle w:val="TableParagraph"/>
              <w:rPr>
                <w:rFonts w:ascii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標楷體" w:eastAsia="標楷體" w:hAnsi="標楷體"/>
                <w:sz w:val="36"/>
              </w:rPr>
              <w:t>全體師生</w:t>
            </w:r>
            <w:proofErr w:type="spellEnd"/>
          </w:p>
        </w:tc>
        <w:tc>
          <w:tcPr>
            <w:tcW w:w="1260" w:type="dxa"/>
          </w:tcPr>
          <w:p w14:paraId="3BEF2611" w14:textId="77777777" w:rsidR="00FB1546" w:rsidRDefault="00FB1546" w:rsidP="00240198">
            <w:pPr>
              <w:pStyle w:val="TableParagraph"/>
              <w:spacing w:before="110"/>
              <w:ind w:left="268"/>
              <w:rPr>
                <w:sz w:val="36"/>
              </w:rPr>
            </w:pPr>
            <w:proofErr w:type="spellStart"/>
            <w:r>
              <w:rPr>
                <w:spacing w:val="-5"/>
                <w:sz w:val="36"/>
              </w:rPr>
              <w:t>人數</w:t>
            </w:r>
            <w:proofErr w:type="spellEnd"/>
          </w:p>
        </w:tc>
        <w:tc>
          <w:tcPr>
            <w:tcW w:w="2998" w:type="dxa"/>
          </w:tcPr>
          <w:p w14:paraId="60942DDE" w14:textId="77777777" w:rsidR="00FB1546" w:rsidRPr="003308E8" w:rsidRDefault="00FB1546" w:rsidP="00240198">
            <w:pPr>
              <w:pStyle w:val="TableParagraph"/>
              <w:ind w:firstLineChars="200" w:firstLine="720"/>
              <w:rPr>
                <w:rFonts w:ascii="Times New Roman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  <w:lang w:eastAsia="zh-TW"/>
              </w:rPr>
              <w:t>1127</w:t>
            </w: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人</w:t>
            </w:r>
          </w:p>
        </w:tc>
      </w:tr>
      <w:tr w:rsidR="00FB1546" w14:paraId="39363BF4" w14:textId="77777777" w:rsidTr="00240198">
        <w:trPr>
          <w:trHeight w:val="4792"/>
        </w:trPr>
        <w:tc>
          <w:tcPr>
            <w:tcW w:w="1356" w:type="dxa"/>
          </w:tcPr>
          <w:p w14:paraId="25066CFB" w14:textId="77777777" w:rsidR="00FB1546" w:rsidRDefault="00FB1546" w:rsidP="00240198">
            <w:pPr>
              <w:pStyle w:val="TableParagraph"/>
              <w:spacing w:before="624" w:line="540" w:lineRule="atLeast"/>
              <w:ind w:left="484" w:right="499"/>
              <w:jc w:val="center"/>
              <w:rPr>
                <w:sz w:val="36"/>
              </w:rPr>
            </w:pPr>
            <w:proofErr w:type="spellStart"/>
            <w:r>
              <w:rPr>
                <w:spacing w:val="-10"/>
                <w:sz w:val="36"/>
              </w:rPr>
              <w:t>宣導</w:t>
            </w:r>
            <w:proofErr w:type="spellEnd"/>
          </w:p>
          <w:p w14:paraId="028FAF0E" w14:textId="77777777" w:rsidR="00FB1546" w:rsidRDefault="00FB1546" w:rsidP="00240198">
            <w:pPr>
              <w:pStyle w:val="TableParagraph"/>
              <w:spacing w:line="312" w:lineRule="exact"/>
              <w:ind w:left="7" w:right="21"/>
              <w:jc w:val="center"/>
              <w:rPr>
                <w:sz w:val="36"/>
              </w:rPr>
            </w:pPr>
            <w:r>
              <w:rPr>
                <w:spacing w:val="-10"/>
                <w:sz w:val="36"/>
              </w:rPr>
              <w:t>（</w:t>
            </w:r>
          </w:p>
          <w:p w14:paraId="5D3B65B4" w14:textId="77777777" w:rsidR="00FB1546" w:rsidRDefault="00FB1546" w:rsidP="00240198">
            <w:pPr>
              <w:pStyle w:val="TableParagraph"/>
              <w:spacing w:before="29" w:line="187" w:lineRule="auto"/>
              <w:ind w:left="484" w:right="499"/>
              <w:jc w:val="center"/>
              <w:rPr>
                <w:sz w:val="36"/>
              </w:rPr>
            </w:pPr>
            <w:proofErr w:type="spellStart"/>
            <w:r>
              <w:rPr>
                <w:spacing w:val="-10"/>
                <w:sz w:val="36"/>
              </w:rPr>
              <w:t>活動</w:t>
            </w:r>
            <w:proofErr w:type="spellEnd"/>
          </w:p>
          <w:p w14:paraId="4AB99E62" w14:textId="77777777" w:rsidR="00FB1546" w:rsidRDefault="00FB1546" w:rsidP="00240198">
            <w:pPr>
              <w:pStyle w:val="TableParagraph"/>
              <w:spacing w:line="187" w:lineRule="auto"/>
              <w:ind w:left="484" w:right="499"/>
              <w:jc w:val="center"/>
              <w:rPr>
                <w:sz w:val="36"/>
              </w:rPr>
            </w:pPr>
            <w:r>
              <w:rPr>
                <w:spacing w:val="-10"/>
                <w:sz w:val="36"/>
              </w:rPr>
              <w:t>）綱</w:t>
            </w:r>
          </w:p>
          <w:p w14:paraId="4DFDE6F9" w14:textId="77777777" w:rsidR="00FB1546" w:rsidRDefault="00FB1546" w:rsidP="00240198">
            <w:pPr>
              <w:pStyle w:val="TableParagraph"/>
              <w:spacing w:before="102"/>
              <w:ind w:left="7" w:right="21"/>
              <w:jc w:val="center"/>
              <w:rPr>
                <w:sz w:val="36"/>
              </w:rPr>
            </w:pPr>
            <w:r>
              <w:rPr>
                <w:spacing w:val="-10"/>
                <w:sz w:val="36"/>
              </w:rPr>
              <w:t>要</w:t>
            </w:r>
          </w:p>
        </w:tc>
        <w:tc>
          <w:tcPr>
            <w:tcW w:w="7432" w:type="dxa"/>
            <w:gridSpan w:val="3"/>
          </w:tcPr>
          <w:p w14:paraId="2092C257" w14:textId="77777777" w:rsidR="00FB1546" w:rsidRDefault="00FB1546" w:rsidP="00240198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  <w:r>
              <w:rPr>
                <w:rFonts w:ascii="標楷體" w:eastAsia="標楷體" w:hAnsi="標楷體"/>
                <w:sz w:val="36"/>
                <w:lang w:eastAsia="zh-TW"/>
              </w:rPr>
              <w:t>為提升師生災害應變能力，透過實地避難演練，加強全體師生防災應變能力。</w:t>
            </w:r>
          </w:p>
        </w:tc>
      </w:tr>
      <w:tr w:rsidR="00FB1546" w14:paraId="194CFF61" w14:textId="77777777" w:rsidTr="00240198">
        <w:trPr>
          <w:trHeight w:val="4130"/>
        </w:trPr>
        <w:tc>
          <w:tcPr>
            <w:tcW w:w="1356" w:type="dxa"/>
          </w:tcPr>
          <w:p w14:paraId="70A6C9E4" w14:textId="77777777" w:rsidR="00FB1546" w:rsidRDefault="00FB1546" w:rsidP="00240198">
            <w:pPr>
              <w:pStyle w:val="TableParagraph"/>
              <w:spacing w:before="70"/>
              <w:rPr>
                <w:rFonts w:ascii="微軟正黑體"/>
                <w:b/>
                <w:sz w:val="36"/>
                <w:lang w:eastAsia="zh-TW"/>
              </w:rPr>
            </w:pPr>
          </w:p>
          <w:p w14:paraId="499C3041" w14:textId="77777777" w:rsidR="00FB1546" w:rsidRDefault="00FB1546" w:rsidP="00240198">
            <w:pPr>
              <w:pStyle w:val="TableParagraph"/>
              <w:spacing w:line="374" w:lineRule="auto"/>
              <w:ind w:left="484" w:right="499"/>
              <w:jc w:val="both"/>
              <w:rPr>
                <w:sz w:val="36"/>
              </w:rPr>
            </w:pPr>
            <w:proofErr w:type="spellStart"/>
            <w:r>
              <w:rPr>
                <w:spacing w:val="-10"/>
                <w:sz w:val="36"/>
              </w:rPr>
              <w:t>成果照片</w:t>
            </w:r>
            <w:proofErr w:type="spellEnd"/>
          </w:p>
        </w:tc>
        <w:tc>
          <w:tcPr>
            <w:tcW w:w="7432" w:type="dxa"/>
            <w:gridSpan w:val="3"/>
          </w:tcPr>
          <w:p w14:paraId="07F41458" w14:textId="77777777" w:rsidR="00FB1546" w:rsidRDefault="00FB1546" w:rsidP="00240198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39BD2892" w14:textId="77777777" w:rsidR="00FB1546" w:rsidRDefault="00FB1546" w:rsidP="00240198">
            <w:pPr>
              <w:pStyle w:val="TableParagraph"/>
              <w:rPr>
                <w:rFonts w:ascii="微軟正黑體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2B7E05F0" wp14:editId="1CB687E1">
                  <wp:simplePos x="0" y="0"/>
                  <wp:positionH relativeFrom="column">
                    <wp:posOffset>2266950</wp:posOffset>
                  </wp:positionH>
                  <wp:positionV relativeFrom="paragraph">
                    <wp:posOffset>78105</wp:posOffset>
                  </wp:positionV>
                  <wp:extent cx="2293686" cy="1722120"/>
                  <wp:effectExtent l="0" t="0" r="0" b="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686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2187855A" wp14:editId="67139387">
                  <wp:simplePos x="0" y="0"/>
                  <wp:positionH relativeFrom="column">
                    <wp:posOffset>50164</wp:posOffset>
                  </wp:positionH>
                  <wp:positionV relativeFrom="paragraph">
                    <wp:posOffset>108585</wp:posOffset>
                  </wp:positionV>
                  <wp:extent cx="2186940" cy="1645920"/>
                  <wp:effectExtent l="0" t="0" r="3810" b="0"/>
                  <wp:wrapNone/>
                  <wp:docPr id="7" name="圖片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87418" cy="164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CA3026" w14:textId="77777777" w:rsidR="00FB1546" w:rsidRDefault="00FB1546" w:rsidP="00240198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6FA5E3BD" w14:textId="77777777" w:rsidR="00FB1546" w:rsidRDefault="00FB1546" w:rsidP="00240198">
            <w:pPr>
              <w:pStyle w:val="TableParagraph"/>
              <w:spacing w:before="131"/>
              <w:rPr>
                <w:rFonts w:ascii="微軟正黑體"/>
                <w:b/>
                <w:sz w:val="24"/>
              </w:rPr>
            </w:pPr>
          </w:p>
          <w:p w14:paraId="4A1EC3DE" w14:textId="77777777" w:rsidR="00FB1546" w:rsidRDefault="00FB1546" w:rsidP="00240198">
            <w:pPr>
              <w:pStyle w:val="TableParagraph"/>
              <w:ind w:left="4"/>
              <w:jc w:val="center"/>
              <w:rPr>
                <w:sz w:val="24"/>
              </w:rPr>
            </w:pPr>
            <w:proofErr w:type="spellStart"/>
            <w:r>
              <w:rPr>
                <w:color w:val="FF0000"/>
                <w:spacing w:val="-12"/>
                <w:sz w:val="24"/>
              </w:rPr>
              <w:t>相片至少</w:t>
            </w:r>
            <w:proofErr w:type="spellEnd"/>
            <w:r>
              <w:rPr>
                <w:color w:val="FF0000"/>
                <w:spacing w:val="-1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2</w:t>
            </w:r>
            <w:r>
              <w:rPr>
                <w:color w:val="FF0000"/>
                <w:spacing w:val="-35"/>
                <w:sz w:val="24"/>
              </w:rPr>
              <w:t xml:space="preserve"> 張</w:t>
            </w:r>
          </w:p>
        </w:tc>
      </w:tr>
    </w:tbl>
    <w:p w14:paraId="39EDFD03" w14:textId="77777777" w:rsidR="00FB1546" w:rsidRDefault="00FB1546" w:rsidP="00FB1546">
      <w:pPr>
        <w:tabs>
          <w:tab w:val="left" w:pos="3248"/>
          <w:tab w:val="left" w:pos="6344"/>
        </w:tabs>
        <w:spacing w:before="167"/>
        <w:ind w:left="172"/>
        <w:rPr>
          <w:rFonts w:ascii="標楷體" w:eastAsia="標楷體" w:hAnsi="標楷體"/>
          <w:sz w:val="28"/>
          <w:szCs w:val="28"/>
        </w:rPr>
      </w:pPr>
      <w:r>
        <w:rPr>
          <w:sz w:val="28"/>
        </w:rPr>
        <w:t>承辦人</w:t>
      </w:r>
      <w:r>
        <w:rPr>
          <w:spacing w:val="-10"/>
          <w:sz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廖昕爰</w:t>
      </w:r>
      <w:r>
        <w:rPr>
          <w:sz w:val="28"/>
        </w:rPr>
        <w:tab/>
      </w:r>
      <w:r>
        <w:rPr>
          <w:sz w:val="28"/>
        </w:rPr>
        <w:t>單位主管</w:t>
      </w:r>
      <w:r>
        <w:rPr>
          <w:spacing w:val="-10"/>
          <w:sz w:val="28"/>
        </w:rPr>
        <w:t>：</w:t>
      </w:r>
      <w:r>
        <w:rPr>
          <w:rFonts w:ascii="標楷體" w:eastAsia="標楷體" w:hAnsi="標楷體"/>
          <w:sz w:val="28"/>
          <w:szCs w:val="28"/>
        </w:rPr>
        <w:t>黃彥淵</w:t>
      </w:r>
      <w:r>
        <w:rPr>
          <w:sz w:val="28"/>
        </w:rPr>
        <w:tab/>
      </w:r>
      <w:r>
        <w:rPr>
          <w:spacing w:val="-2"/>
          <w:sz w:val="28"/>
        </w:rPr>
        <w:t>校長</w:t>
      </w:r>
      <w:r>
        <w:rPr>
          <w:spacing w:val="-10"/>
          <w:sz w:val="28"/>
        </w:rPr>
        <w:t>：</w:t>
      </w:r>
      <w:r>
        <w:rPr>
          <w:rFonts w:ascii="標楷體" w:eastAsia="標楷體" w:hAnsi="標楷體"/>
          <w:sz w:val="28"/>
          <w:szCs w:val="28"/>
        </w:rPr>
        <w:t>余立焜</w:t>
      </w:r>
    </w:p>
    <w:p w14:paraId="7A102E95" w14:textId="77777777" w:rsidR="00FB1546" w:rsidRPr="003308E8" w:rsidRDefault="00FB1546" w:rsidP="00FB1546">
      <w:pPr>
        <w:rPr>
          <w:sz w:val="28"/>
        </w:rPr>
        <w:sectPr w:rsidR="00FB1546" w:rsidRPr="003308E8">
          <w:pgSz w:w="11910" w:h="16840"/>
          <w:pgMar w:top="1260" w:right="1417" w:bottom="1240" w:left="1417" w:header="0" w:footer="1043" w:gutter="0"/>
          <w:cols w:space="720"/>
        </w:sectPr>
      </w:pPr>
    </w:p>
    <w:p w14:paraId="59D809CE" w14:textId="77777777" w:rsidR="00FB1546" w:rsidRDefault="00FB1546" w:rsidP="00FB1546">
      <w:pPr>
        <w:tabs>
          <w:tab w:val="left" w:pos="1513"/>
        </w:tabs>
        <w:spacing w:line="441" w:lineRule="exact"/>
        <w:ind w:left="172"/>
        <w:rPr>
          <w:rFonts w:ascii="Times New Roman" w:eastAsia="Times New Roman"/>
          <w:b/>
          <w:sz w:val="20"/>
        </w:rPr>
      </w:pPr>
      <w:r>
        <w:rPr>
          <w:rFonts w:ascii="微軟正黑體" w:eastAsia="微軟正黑體"/>
          <w:b/>
          <w:spacing w:val="-2"/>
          <w:sz w:val="28"/>
        </w:rPr>
        <w:lastRenderedPageBreak/>
        <w:t>附件二</w:t>
      </w:r>
      <w:r>
        <w:rPr>
          <w:rFonts w:ascii="Times New Roman" w:eastAsia="Times New Roman"/>
          <w:b/>
          <w:spacing w:val="-2"/>
          <w:sz w:val="28"/>
        </w:rPr>
        <w:t>-</w:t>
      </w:r>
      <w:r>
        <w:rPr>
          <w:rFonts w:ascii="Times New Roman" w:eastAsia="Times New Roman"/>
          <w:b/>
          <w:spacing w:val="-10"/>
          <w:sz w:val="28"/>
        </w:rPr>
        <w:t>3</w:t>
      </w:r>
      <w:r>
        <w:rPr>
          <w:rFonts w:ascii="Times New Roman" w:eastAsia="Times New Roman"/>
          <w:b/>
          <w:sz w:val="28"/>
        </w:rPr>
        <w:tab/>
      </w:r>
      <w:r>
        <w:rPr>
          <w:rFonts w:ascii="Times New Roman" w:eastAsia="Times New Roman"/>
          <w:b/>
          <w:spacing w:val="-2"/>
          <w:sz w:val="20"/>
        </w:rPr>
        <w:t>(</w:t>
      </w:r>
      <w:r>
        <w:rPr>
          <w:rFonts w:ascii="微軟正黑體" w:eastAsia="微軟正黑體"/>
          <w:b/>
          <w:spacing w:val="-2"/>
          <w:sz w:val="20"/>
        </w:rPr>
        <w:t>至少三項活動，一為配合全民國防教育日，一為防空演習，另一為平時宣導</w:t>
      </w:r>
      <w:r>
        <w:rPr>
          <w:rFonts w:ascii="Times New Roman" w:eastAsia="Times New Roman"/>
          <w:b/>
          <w:spacing w:val="-10"/>
          <w:sz w:val="20"/>
        </w:rPr>
        <w:t>)</w:t>
      </w:r>
    </w:p>
    <w:p w14:paraId="4FFD1175" w14:textId="77777777" w:rsidR="00FB1546" w:rsidRDefault="00FB1546" w:rsidP="00FB1546">
      <w:pPr>
        <w:pStyle w:val="1"/>
      </w:pPr>
      <w:r>
        <w:rPr>
          <w:spacing w:val="-1"/>
        </w:rPr>
        <w:t>彰化縣</w:t>
      </w:r>
      <w:r>
        <w:rPr>
          <w:rFonts w:hint="eastAsia"/>
          <w:spacing w:val="-1"/>
        </w:rPr>
        <w:t>陽明</w:t>
      </w:r>
      <w:r>
        <w:rPr>
          <w:spacing w:val="-1"/>
        </w:rPr>
        <w:t>國民</w:t>
      </w:r>
      <w:r>
        <w:rPr>
          <w:rFonts w:hint="eastAsia"/>
          <w:spacing w:val="-1"/>
        </w:rPr>
        <w:t>中</w:t>
      </w:r>
      <w:r>
        <w:rPr>
          <w:spacing w:val="-1"/>
        </w:rPr>
        <w:t>學</w:t>
      </w:r>
      <w:r>
        <w:rPr>
          <w:rFonts w:hint="eastAsia"/>
          <w:spacing w:val="-1"/>
        </w:rPr>
        <w:t>113</w:t>
      </w:r>
      <w:r>
        <w:rPr>
          <w:spacing w:val="-1"/>
        </w:rPr>
        <w:t>年全民國防教育宣導教育活動資料紀錄表</w:t>
      </w:r>
    </w:p>
    <w:p w14:paraId="3A938561" w14:textId="77777777" w:rsidR="00FB1546" w:rsidRDefault="00FB1546" w:rsidP="00FB1546">
      <w:pPr>
        <w:pStyle w:val="a7"/>
        <w:spacing w:before="6"/>
        <w:ind w:left="0"/>
        <w:rPr>
          <w:rFonts w:ascii="微軟正黑體"/>
          <w:b/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3174"/>
        <w:gridCol w:w="1260"/>
        <w:gridCol w:w="2998"/>
      </w:tblGrid>
      <w:tr w:rsidR="00FB1546" w14:paraId="51EE1D5A" w14:textId="77777777" w:rsidTr="00240198">
        <w:trPr>
          <w:trHeight w:val="722"/>
        </w:trPr>
        <w:tc>
          <w:tcPr>
            <w:tcW w:w="1356" w:type="dxa"/>
          </w:tcPr>
          <w:p w14:paraId="4870A5D7" w14:textId="77777777" w:rsidR="00FB1546" w:rsidRDefault="00FB1546" w:rsidP="00240198">
            <w:pPr>
              <w:pStyle w:val="TableParagraph"/>
              <w:spacing w:before="112"/>
              <w:ind w:left="21" w:right="14"/>
              <w:jc w:val="center"/>
              <w:rPr>
                <w:sz w:val="36"/>
              </w:rPr>
            </w:pPr>
            <w:proofErr w:type="spellStart"/>
            <w:r>
              <w:rPr>
                <w:spacing w:val="-5"/>
                <w:sz w:val="36"/>
              </w:rPr>
              <w:t>主題</w:t>
            </w:r>
            <w:proofErr w:type="spellEnd"/>
          </w:p>
        </w:tc>
        <w:tc>
          <w:tcPr>
            <w:tcW w:w="7432" w:type="dxa"/>
            <w:gridSpan w:val="3"/>
          </w:tcPr>
          <w:p w14:paraId="24970D83" w14:textId="77777777" w:rsidR="00FB1546" w:rsidRDefault="00FB1546" w:rsidP="00240198">
            <w:pPr>
              <w:pStyle w:val="TableParagraph"/>
              <w:jc w:val="center"/>
              <w:rPr>
                <w:rFonts w:ascii="Times New Roman"/>
                <w:sz w:val="26"/>
              </w:rPr>
            </w:pPr>
            <w:proofErr w:type="spellStart"/>
            <w:r>
              <w:rPr>
                <w:rFonts w:ascii="標楷體" w:eastAsia="標楷體" w:hAnsi="標楷體"/>
                <w:sz w:val="36"/>
              </w:rPr>
              <w:t>國防教育宣導活動</w:t>
            </w:r>
            <w:proofErr w:type="spellEnd"/>
          </w:p>
        </w:tc>
      </w:tr>
      <w:tr w:rsidR="00FB1546" w14:paraId="6FA3B34B" w14:textId="77777777" w:rsidTr="00240198">
        <w:trPr>
          <w:trHeight w:val="719"/>
        </w:trPr>
        <w:tc>
          <w:tcPr>
            <w:tcW w:w="1356" w:type="dxa"/>
          </w:tcPr>
          <w:p w14:paraId="36E8D977" w14:textId="77777777" w:rsidR="00FB1546" w:rsidRDefault="00FB1546" w:rsidP="00240198">
            <w:pPr>
              <w:pStyle w:val="TableParagraph"/>
              <w:spacing w:before="110"/>
              <w:ind w:left="21" w:right="14"/>
              <w:jc w:val="center"/>
              <w:rPr>
                <w:sz w:val="36"/>
              </w:rPr>
            </w:pPr>
            <w:proofErr w:type="spellStart"/>
            <w:r>
              <w:rPr>
                <w:spacing w:val="-5"/>
                <w:sz w:val="36"/>
              </w:rPr>
              <w:t>日期</w:t>
            </w:r>
            <w:proofErr w:type="spellEnd"/>
          </w:p>
        </w:tc>
        <w:tc>
          <w:tcPr>
            <w:tcW w:w="7432" w:type="dxa"/>
            <w:gridSpan w:val="3"/>
          </w:tcPr>
          <w:p w14:paraId="1DEB86EB" w14:textId="77777777" w:rsidR="00FB1546" w:rsidRDefault="00FB1546" w:rsidP="00240198">
            <w:pPr>
              <w:pStyle w:val="TableParagraph"/>
              <w:spacing w:before="110"/>
              <w:ind w:left="4"/>
              <w:jc w:val="center"/>
              <w:rPr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11</w:t>
            </w:r>
            <w:r>
              <w:rPr>
                <w:rFonts w:ascii="標楷體" w:eastAsia="標楷體" w:hAnsi="標楷體" w:hint="eastAsia"/>
                <w:sz w:val="36"/>
                <w:lang w:eastAsia="zh-TW"/>
              </w:rPr>
              <w:t>3</w:t>
            </w:r>
            <w:r>
              <w:rPr>
                <w:rFonts w:ascii="標楷體" w:eastAsia="標楷體" w:hAnsi="標楷體"/>
                <w:sz w:val="36"/>
              </w:rPr>
              <w:t>年9月</w:t>
            </w:r>
            <w:r>
              <w:rPr>
                <w:rFonts w:ascii="標楷體" w:eastAsia="標楷體" w:hAnsi="標楷體" w:hint="eastAsia"/>
                <w:sz w:val="36"/>
                <w:lang w:eastAsia="zh-TW"/>
              </w:rPr>
              <w:t>6</w:t>
            </w:r>
            <w:r>
              <w:rPr>
                <w:rFonts w:ascii="標楷體" w:eastAsia="標楷體" w:hAnsi="標楷體"/>
                <w:sz w:val="36"/>
              </w:rPr>
              <w:t>日</w:t>
            </w:r>
          </w:p>
        </w:tc>
      </w:tr>
      <w:tr w:rsidR="00FB1546" w14:paraId="06E1375D" w14:textId="77777777" w:rsidTr="00240198">
        <w:trPr>
          <w:trHeight w:val="720"/>
        </w:trPr>
        <w:tc>
          <w:tcPr>
            <w:tcW w:w="1356" w:type="dxa"/>
          </w:tcPr>
          <w:p w14:paraId="762240D9" w14:textId="77777777" w:rsidR="00FB1546" w:rsidRDefault="00FB1546" w:rsidP="00240198">
            <w:pPr>
              <w:pStyle w:val="TableParagraph"/>
              <w:spacing w:before="110"/>
              <w:ind w:left="21" w:right="14"/>
              <w:jc w:val="center"/>
              <w:rPr>
                <w:sz w:val="36"/>
              </w:rPr>
            </w:pPr>
            <w:proofErr w:type="spellStart"/>
            <w:r>
              <w:rPr>
                <w:spacing w:val="-4"/>
                <w:sz w:val="36"/>
              </w:rPr>
              <w:t>主講人</w:t>
            </w:r>
            <w:proofErr w:type="spellEnd"/>
          </w:p>
        </w:tc>
        <w:tc>
          <w:tcPr>
            <w:tcW w:w="7432" w:type="dxa"/>
            <w:gridSpan w:val="3"/>
          </w:tcPr>
          <w:p w14:paraId="1B1EC7BC" w14:textId="77777777" w:rsidR="00FB1546" w:rsidRDefault="00FB1546" w:rsidP="00240198">
            <w:pPr>
              <w:pStyle w:val="TableParagraph"/>
              <w:jc w:val="center"/>
              <w:rPr>
                <w:rFonts w:ascii="Times New Roman"/>
                <w:sz w:val="26"/>
              </w:rPr>
            </w:pPr>
            <w:proofErr w:type="spellStart"/>
            <w:r>
              <w:rPr>
                <w:rFonts w:ascii="標楷體" w:eastAsia="標楷體" w:hAnsi="標楷體"/>
                <w:sz w:val="36"/>
              </w:rPr>
              <w:t>一年級導師</w:t>
            </w:r>
            <w:proofErr w:type="spellEnd"/>
          </w:p>
        </w:tc>
      </w:tr>
      <w:tr w:rsidR="00FB1546" w14:paraId="72E9DE97" w14:textId="77777777" w:rsidTr="00240198">
        <w:trPr>
          <w:trHeight w:val="646"/>
        </w:trPr>
        <w:tc>
          <w:tcPr>
            <w:tcW w:w="1356" w:type="dxa"/>
          </w:tcPr>
          <w:p w14:paraId="0915A9E1" w14:textId="77777777" w:rsidR="00FB1546" w:rsidRDefault="00FB1546" w:rsidP="00240198">
            <w:pPr>
              <w:pStyle w:val="TableParagraph"/>
              <w:spacing w:before="110"/>
              <w:ind w:left="21" w:right="14"/>
              <w:jc w:val="center"/>
              <w:rPr>
                <w:sz w:val="36"/>
              </w:rPr>
            </w:pPr>
            <w:proofErr w:type="spellStart"/>
            <w:r>
              <w:rPr>
                <w:spacing w:val="-5"/>
                <w:sz w:val="36"/>
              </w:rPr>
              <w:t>對象</w:t>
            </w:r>
            <w:proofErr w:type="spellEnd"/>
          </w:p>
        </w:tc>
        <w:tc>
          <w:tcPr>
            <w:tcW w:w="3174" w:type="dxa"/>
          </w:tcPr>
          <w:p w14:paraId="1F22CDF8" w14:textId="77777777" w:rsidR="00FB1546" w:rsidRPr="005C4FAE" w:rsidRDefault="00FB1546" w:rsidP="00240198">
            <w:pPr>
              <w:pStyle w:val="TableParagraph"/>
              <w:rPr>
                <w:rFonts w:ascii="Times New Roman" w:hint="eastAsia"/>
                <w:sz w:val="26"/>
              </w:rPr>
            </w:pPr>
            <w:proofErr w:type="spellStart"/>
            <w:r>
              <w:rPr>
                <w:rFonts w:ascii="標楷體" w:eastAsia="標楷體" w:hAnsi="標楷體"/>
                <w:sz w:val="36"/>
              </w:rPr>
              <w:t>學生</w:t>
            </w:r>
            <w:proofErr w:type="spellEnd"/>
          </w:p>
        </w:tc>
        <w:tc>
          <w:tcPr>
            <w:tcW w:w="1260" w:type="dxa"/>
          </w:tcPr>
          <w:p w14:paraId="15446389" w14:textId="77777777" w:rsidR="00FB1546" w:rsidRDefault="00FB1546" w:rsidP="00240198">
            <w:pPr>
              <w:pStyle w:val="TableParagraph"/>
              <w:spacing w:before="110"/>
              <w:ind w:left="268"/>
              <w:rPr>
                <w:sz w:val="36"/>
              </w:rPr>
            </w:pPr>
            <w:proofErr w:type="spellStart"/>
            <w:r>
              <w:rPr>
                <w:spacing w:val="-5"/>
                <w:sz w:val="36"/>
              </w:rPr>
              <w:t>人數</w:t>
            </w:r>
            <w:proofErr w:type="spellEnd"/>
          </w:p>
        </w:tc>
        <w:tc>
          <w:tcPr>
            <w:tcW w:w="2998" w:type="dxa"/>
          </w:tcPr>
          <w:p w14:paraId="7BAB3A56" w14:textId="77777777" w:rsidR="00FB1546" w:rsidRPr="005C4FAE" w:rsidRDefault="00FB1546" w:rsidP="00240198">
            <w:pPr>
              <w:pStyle w:val="TableParagraph"/>
              <w:rPr>
                <w:rFonts w:ascii="Times New Roman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  <w:lang w:eastAsia="zh-TW"/>
              </w:rPr>
              <w:t>413</w:t>
            </w: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人</w:t>
            </w:r>
          </w:p>
        </w:tc>
      </w:tr>
      <w:tr w:rsidR="00FB1546" w14:paraId="4091E360" w14:textId="77777777" w:rsidTr="00240198">
        <w:trPr>
          <w:trHeight w:val="4792"/>
        </w:trPr>
        <w:tc>
          <w:tcPr>
            <w:tcW w:w="1356" w:type="dxa"/>
          </w:tcPr>
          <w:p w14:paraId="110D2FAF" w14:textId="77777777" w:rsidR="00FB1546" w:rsidRDefault="00FB1546" w:rsidP="00240198">
            <w:pPr>
              <w:pStyle w:val="TableParagraph"/>
              <w:spacing w:before="624" w:line="540" w:lineRule="atLeast"/>
              <w:ind w:left="484" w:right="499"/>
              <w:jc w:val="center"/>
              <w:rPr>
                <w:sz w:val="36"/>
              </w:rPr>
            </w:pPr>
            <w:proofErr w:type="spellStart"/>
            <w:r>
              <w:rPr>
                <w:spacing w:val="-10"/>
                <w:sz w:val="36"/>
              </w:rPr>
              <w:t>宣導</w:t>
            </w:r>
            <w:proofErr w:type="spellEnd"/>
          </w:p>
          <w:p w14:paraId="41EB048C" w14:textId="77777777" w:rsidR="00FB1546" w:rsidRDefault="00FB1546" w:rsidP="00240198">
            <w:pPr>
              <w:pStyle w:val="TableParagraph"/>
              <w:spacing w:line="312" w:lineRule="exact"/>
              <w:ind w:left="7" w:right="21"/>
              <w:jc w:val="center"/>
              <w:rPr>
                <w:sz w:val="36"/>
              </w:rPr>
            </w:pPr>
            <w:r>
              <w:rPr>
                <w:spacing w:val="-10"/>
                <w:sz w:val="36"/>
              </w:rPr>
              <w:t>（</w:t>
            </w:r>
          </w:p>
          <w:p w14:paraId="701A3CA2" w14:textId="77777777" w:rsidR="00FB1546" w:rsidRDefault="00FB1546" w:rsidP="00240198">
            <w:pPr>
              <w:pStyle w:val="TableParagraph"/>
              <w:spacing w:before="29" w:line="187" w:lineRule="auto"/>
              <w:ind w:left="484" w:right="499"/>
              <w:jc w:val="center"/>
              <w:rPr>
                <w:sz w:val="36"/>
              </w:rPr>
            </w:pPr>
            <w:proofErr w:type="spellStart"/>
            <w:r>
              <w:rPr>
                <w:spacing w:val="-10"/>
                <w:sz w:val="36"/>
              </w:rPr>
              <w:t>活動</w:t>
            </w:r>
            <w:proofErr w:type="spellEnd"/>
          </w:p>
          <w:p w14:paraId="39950185" w14:textId="77777777" w:rsidR="00FB1546" w:rsidRDefault="00FB1546" w:rsidP="00240198">
            <w:pPr>
              <w:pStyle w:val="TableParagraph"/>
              <w:spacing w:line="187" w:lineRule="auto"/>
              <w:ind w:left="484" w:right="499"/>
              <w:jc w:val="center"/>
              <w:rPr>
                <w:sz w:val="36"/>
              </w:rPr>
            </w:pPr>
            <w:r>
              <w:rPr>
                <w:spacing w:val="-10"/>
                <w:sz w:val="36"/>
              </w:rPr>
              <w:t>）綱</w:t>
            </w:r>
          </w:p>
          <w:p w14:paraId="24683019" w14:textId="77777777" w:rsidR="00FB1546" w:rsidRDefault="00FB1546" w:rsidP="00240198">
            <w:pPr>
              <w:pStyle w:val="TableParagraph"/>
              <w:spacing w:before="102"/>
              <w:ind w:left="7" w:right="21"/>
              <w:jc w:val="center"/>
              <w:rPr>
                <w:sz w:val="36"/>
              </w:rPr>
            </w:pPr>
            <w:r>
              <w:rPr>
                <w:spacing w:val="-10"/>
                <w:sz w:val="36"/>
              </w:rPr>
              <w:t>要</w:t>
            </w:r>
          </w:p>
        </w:tc>
        <w:tc>
          <w:tcPr>
            <w:tcW w:w="7432" w:type="dxa"/>
            <w:gridSpan w:val="3"/>
          </w:tcPr>
          <w:p w14:paraId="4C09EE52" w14:textId="77777777" w:rsidR="00FB1546" w:rsidRDefault="00FB1546" w:rsidP="00240198">
            <w:pPr>
              <w:jc w:val="center"/>
              <w:rPr>
                <w:rFonts w:ascii="標楷體" w:eastAsia="標楷體" w:hAnsi="標楷體"/>
                <w:sz w:val="36"/>
                <w:lang w:eastAsia="zh-TW"/>
              </w:rPr>
            </w:pPr>
            <w:r>
              <w:rPr>
                <w:rFonts w:ascii="標楷體" w:eastAsia="標楷體" w:hAnsi="標楷體"/>
                <w:sz w:val="36"/>
                <w:lang w:eastAsia="zh-TW"/>
              </w:rPr>
              <w:t>班會討論</w:t>
            </w:r>
            <w:proofErr w:type="gramStart"/>
            <w:r>
              <w:rPr>
                <w:rFonts w:ascii="標楷體" w:eastAsia="標楷體" w:hAnsi="標楷體"/>
                <w:sz w:val="36"/>
                <w:lang w:eastAsia="zh-TW"/>
              </w:rPr>
              <w:t>題綱</w:t>
            </w:r>
            <w:proofErr w:type="gramEnd"/>
          </w:p>
          <w:p w14:paraId="3408A551" w14:textId="77777777" w:rsidR="00FB1546" w:rsidRDefault="00FB1546" w:rsidP="00240198">
            <w:pPr>
              <w:rPr>
                <w:rFonts w:ascii="標楷體" w:eastAsia="標楷體" w:hAnsi="標楷體"/>
                <w:sz w:val="36"/>
                <w:lang w:eastAsia="zh-TW"/>
              </w:rPr>
            </w:pPr>
            <w:r>
              <w:rPr>
                <w:rFonts w:ascii="標楷體" w:eastAsia="標楷體" w:hAnsi="標楷體"/>
                <w:sz w:val="36"/>
                <w:lang w:eastAsia="zh-TW"/>
              </w:rPr>
              <w:t>1.國軍有分那些軍種?</w:t>
            </w:r>
          </w:p>
          <w:p w14:paraId="4ABAF2FC" w14:textId="77777777" w:rsidR="00FB1546" w:rsidRDefault="00FB1546" w:rsidP="00240198">
            <w:pPr>
              <w:rPr>
                <w:rFonts w:ascii="標楷體" w:eastAsia="標楷體" w:hAnsi="標楷體"/>
                <w:sz w:val="36"/>
                <w:lang w:eastAsia="zh-TW"/>
              </w:rPr>
            </w:pPr>
            <w:r>
              <w:rPr>
                <w:rFonts w:ascii="標楷體" w:eastAsia="標楷體" w:hAnsi="標楷體"/>
                <w:sz w:val="36"/>
                <w:lang w:eastAsia="zh-TW"/>
              </w:rPr>
              <w:t>2.國軍除了防衛國家的任務之外，還有什麼其他的任務?</w:t>
            </w:r>
          </w:p>
          <w:p w14:paraId="0108903B" w14:textId="77777777" w:rsidR="00FB1546" w:rsidRPr="005C4FAE" w:rsidRDefault="00FB1546" w:rsidP="00240198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</w:tr>
      <w:tr w:rsidR="00FB1546" w14:paraId="3CE34FBF" w14:textId="77777777" w:rsidTr="00240198">
        <w:trPr>
          <w:trHeight w:val="4130"/>
        </w:trPr>
        <w:tc>
          <w:tcPr>
            <w:tcW w:w="1356" w:type="dxa"/>
          </w:tcPr>
          <w:p w14:paraId="37CCBFB4" w14:textId="77777777" w:rsidR="00FB1546" w:rsidRDefault="00FB1546" w:rsidP="00240198">
            <w:pPr>
              <w:pStyle w:val="TableParagraph"/>
              <w:spacing w:before="70"/>
              <w:rPr>
                <w:rFonts w:ascii="微軟正黑體"/>
                <w:b/>
                <w:sz w:val="36"/>
                <w:lang w:eastAsia="zh-TW"/>
              </w:rPr>
            </w:pPr>
          </w:p>
          <w:p w14:paraId="44E33BED" w14:textId="77777777" w:rsidR="00FB1546" w:rsidRDefault="00FB1546" w:rsidP="00240198">
            <w:pPr>
              <w:pStyle w:val="TableParagraph"/>
              <w:spacing w:line="374" w:lineRule="auto"/>
              <w:ind w:left="484" w:right="499"/>
              <w:jc w:val="both"/>
              <w:rPr>
                <w:sz w:val="36"/>
              </w:rPr>
            </w:pPr>
            <w:proofErr w:type="spellStart"/>
            <w:r>
              <w:rPr>
                <w:spacing w:val="-10"/>
                <w:sz w:val="36"/>
              </w:rPr>
              <w:t>成果照片</w:t>
            </w:r>
            <w:proofErr w:type="spellEnd"/>
          </w:p>
        </w:tc>
        <w:tc>
          <w:tcPr>
            <w:tcW w:w="7432" w:type="dxa"/>
            <w:gridSpan w:val="3"/>
          </w:tcPr>
          <w:p w14:paraId="5C7EBD46" w14:textId="77777777" w:rsidR="00FB1546" w:rsidRDefault="00FB1546" w:rsidP="00240198">
            <w:pPr>
              <w:pStyle w:val="TableParagraph"/>
              <w:rPr>
                <w:rFonts w:ascii="微軟正黑體"/>
                <w:b/>
                <w:sz w:val="24"/>
              </w:rPr>
            </w:pPr>
            <w:r>
              <w:rPr>
                <w:rFonts w:ascii="Times New Roman"/>
                <w:noProof/>
                <w:sz w:val="26"/>
              </w:rPr>
              <w:drawing>
                <wp:anchor distT="0" distB="0" distL="114300" distR="114300" simplePos="0" relativeHeight="251675648" behindDoc="0" locked="0" layoutInCell="1" allowOverlap="1" wp14:anchorId="750F86F8" wp14:editId="6FB9CBA1">
                  <wp:simplePos x="0" y="0"/>
                  <wp:positionH relativeFrom="column">
                    <wp:posOffset>2915285</wp:posOffset>
                  </wp:positionH>
                  <wp:positionV relativeFrom="paragraph">
                    <wp:posOffset>149225</wp:posOffset>
                  </wp:positionV>
                  <wp:extent cx="1196340" cy="2318880"/>
                  <wp:effectExtent l="0" t="0" r="3810" b="5715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231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301FE4" w14:textId="77777777" w:rsidR="00FB1546" w:rsidRDefault="00FB1546" w:rsidP="00240198">
            <w:pPr>
              <w:pStyle w:val="TableParagraph"/>
              <w:rPr>
                <w:rFonts w:ascii="微軟正黑體"/>
                <w:b/>
                <w:sz w:val="24"/>
              </w:rPr>
            </w:pPr>
            <w:r>
              <w:rPr>
                <w:rFonts w:ascii="Times New Roman"/>
                <w:noProof/>
                <w:sz w:val="26"/>
              </w:rPr>
              <w:drawing>
                <wp:anchor distT="0" distB="0" distL="114300" distR="114300" simplePos="0" relativeHeight="251674624" behindDoc="0" locked="0" layoutInCell="1" allowOverlap="1" wp14:anchorId="45C5E34A" wp14:editId="53AD54D7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210185</wp:posOffset>
                  </wp:positionV>
                  <wp:extent cx="2496667" cy="1874520"/>
                  <wp:effectExtent l="0" t="0" r="0" b="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667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44322A" w14:textId="77777777" w:rsidR="00FB1546" w:rsidRDefault="00FB1546" w:rsidP="00240198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2D4541E9" w14:textId="77777777" w:rsidR="00FB1546" w:rsidRDefault="00FB1546" w:rsidP="00240198">
            <w:pPr>
              <w:pStyle w:val="TableParagraph"/>
              <w:spacing w:before="131"/>
              <w:rPr>
                <w:rFonts w:ascii="微軟正黑體"/>
                <w:b/>
                <w:sz w:val="24"/>
              </w:rPr>
            </w:pPr>
          </w:p>
          <w:p w14:paraId="54FE5A84" w14:textId="77777777" w:rsidR="00FB1546" w:rsidRPr="005C4FAE" w:rsidRDefault="00FB1546" w:rsidP="00240198">
            <w:pPr>
              <w:pStyle w:val="TableParagraph"/>
              <w:ind w:left="4"/>
              <w:jc w:val="center"/>
              <w:rPr>
                <w:rFonts w:eastAsiaTheme="minorEastAsia" w:hint="eastAsia"/>
                <w:sz w:val="24"/>
              </w:rPr>
            </w:pPr>
            <w:proofErr w:type="spellStart"/>
            <w:r>
              <w:rPr>
                <w:color w:val="FF0000"/>
                <w:spacing w:val="-12"/>
                <w:sz w:val="24"/>
              </w:rPr>
              <w:t>相片至</w:t>
            </w:r>
            <w:proofErr w:type="spellEnd"/>
          </w:p>
        </w:tc>
      </w:tr>
    </w:tbl>
    <w:p w14:paraId="77772B66" w14:textId="77777777" w:rsidR="00FB1546" w:rsidRPr="005C4FAE" w:rsidRDefault="00FB1546" w:rsidP="00FB1546">
      <w:pPr>
        <w:tabs>
          <w:tab w:val="left" w:pos="3248"/>
          <w:tab w:val="left" w:pos="6344"/>
        </w:tabs>
        <w:spacing w:before="167"/>
        <w:ind w:left="172"/>
        <w:rPr>
          <w:rFonts w:ascii="標楷體" w:eastAsia="標楷體" w:hAnsi="標楷體" w:hint="eastAsia"/>
          <w:sz w:val="28"/>
          <w:szCs w:val="28"/>
        </w:rPr>
      </w:pPr>
      <w:r>
        <w:rPr>
          <w:sz w:val="28"/>
        </w:rPr>
        <w:t>承辦人</w:t>
      </w:r>
      <w:r>
        <w:rPr>
          <w:spacing w:val="-10"/>
          <w:sz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廖昕爰</w:t>
      </w:r>
      <w:r>
        <w:rPr>
          <w:sz w:val="28"/>
        </w:rPr>
        <w:tab/>
      </w:r>
      <w:r>
        <w:rPr>
          <w:sz w:val="28"/>
        </w:rPr>
        <w:t>單位主管</w:t>
      </w:r>
      <w:r>
        <w:rPr>
          <w:spacing w:val="-10"/>
          <w:sz w:val="28"/>
        </w:rPr>
        <w:t>：</w:t>
      </w:r>
      <w:r>
        <w:rPr>
          <w:rFonts w:ascii="標楷體" w:eastAsia="標楷體" w:hAnsi="標楷體"/>
          <w:sz w:val="28"/>
          <w:szCs w:val="28"/>
        </w:rPr>
        <w:t>黃彥淵</w:t>
      </w:r>
      <w:r>
        <w:rPr>
          <w:sz w:val="28"/>
        </w:rPr>
        <w:tab/>
      </w:r>
      <w:r>
        <w:rPr>
          <w:spacing w:val="-2"/>
          <w:sz w:val="28"/>
        </w:rPr>
        <w:t>校長</w:t>
      </w:r>
      <w:r>
        <w:rPr>
          <w:spacing w:val="-10"/>
          <w:sz w:val="28"/>
        </w:rPr>
        <w:t>：</w:t>
      </w:r>
      <w:r>
        <w:rPr>
          <w:rFonts w:ascii="標楷體" w:eastAsia="標楷體" w:hAnsi="標楷體"/>
          <w:sz w:val="28"/>
          <w:szCs w:val="28"/>
        </w:rPr>
        <w:t>余立焜</w:t>
      </w:r>
    </w:p>
    <w:p w14:paraId="24FC9314" w14:textId="1D16B581" w:rsidR="006414DF" w:rsidRPr="00FB1546" w:rsidRDefault="006414DF" w:rsidP="00FB1546">
      <w:pPr>
        <w:tabs>
          <w:tab w:val="left" w:pos="3532"/>
          <w:tab w:val="left" w:pos="6895"/>
        </w:tabs>
        <w:spacing w:before="167"/>
        <w:rPr>
          <w:rFonts w:hint="eastAsia"/>
          <w:sz w:val="28"/>
        </w:rPr>
        <w:sectPr w:rsidR="006414DF" w:rsidRPr="00FB1546">
          <w:pgSz w:w="11910" w:h="16840"/>
          <w:pgMar w:top="1260" w:right="1417" w:bottom="1240" w:left="1417" w:header="0" w:footer="1043" w:gutter="0"/>
          <w:cols w:space="720"/>
        </w:sectPr>
      </w:pPr>
    </w:p>
    <w:p w14:paraId="548D57FC" w14:textId="77777777" w:rsidR="006414DF" w:rsidRDefault="006414DF" w:rsidP="006414DF">
      <w:pPr>
        <w:rPr>
          <w:rFonts w:hint="eastAsia"/>
          <w:sz w:val="28"/>
        </w:rPr>
        <w:sectPr w:rsidR="006414DF">
          <w:pgSz w:w="11910" w:h="16840"/>
          <w:pgMar w:top="1260" w:right="1417" w:bottom="1240" w:left="1417" w:header="0" w:footer="1043" w:gutter="0"/>
          <w:cols w:space="720"/>
        </w:sectPr>
      </w:pPr>
    </w:p>
    <w:p w14:paraId="36CC8408" w14:textId="77777777" w:rsidR="0018249A" w:rsidRPr="006414DF" w:rsidRDefault="0018249A" w:rsidP="00FB1546">
      <w:pPr>
        <w:spacing w:line="441" w:lineRule="exact"/>
        <w:rPr>
          <w:rFonts w:hint="eastAsia"/>
        </w:rPr>
      </w:pPr>
    </w:p>
    <w:sectPr w:rsidR="0018249A" w:rsidRPr="006414DF" w:rsidSect="006414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E0D1B" w14:textId="77777777" w:rsidR="0048629C" w:rsidRDefault="0048629C" w:rsidP="006414DF">
      <w:r>
        <w:separator/>
      </w:r>
    </w:p>
  </w:endnote>
  <w:endnote w:type="continuationSeparator" w:id="0">
    <w:p w14:paraId="4C4BB48A" w14:textId="77777777" w:rsidR="0048629C" w:rsidRDefault="0048629C" w:rsidP="0064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C5189" w14:textId="77777777" w:rsidR="0048629C" w:rsidRDefault="0048629C" w:rsidP="006414DF">
      <w:r>
        <w:separator/>
      </w:r>
    </w:p>
  </w:footnote>
  <w:footnote w:type="continuationSeparator" w:id="0">
    <w:p w14:paraId="6922818F" w14:textId="77777777" w:rsidR="0048629C" w:rsidRDefault="0048629C" w:rsidP="00641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F56A6"/>
    <w:multiLevelType w:val="hybridMultilevel"/>
    <w:tmpl w:val="9BCC68A6"/>
    <w:lvl w:ilvl="0" w:tplc="9FC00AE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4C"/>
    <w:rsid w:val="0018249A"/>
    <w:rsid w:val="0048629C"/>
    <w:rsid w:val="006414DF"/>
    <w:rsid w:val="00F1054C"/>
    <w:rsid w:val="00FB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95B04"/>
  <w15:chartTrackingRefBased/>
  <w15:docId w15:val="{D3468CC2-D6E4-48B2-B746-707AAC59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414DF"/>
    <w:pPr>
      <w:autoSpaceDE w:val="0"/>
      <w:autoSpaceDN w:val="0"/>
      <w:spacing w:before="185"/>
      <w:ind w:left="333"/>
      <w:outlineLvl w:val="0"/>
    </w:pPr>
    <w:rPr>
      <w:rFonts w:ascii="微軟正黑體" w:eastAsia="微軟正黑體" w:hAnsi="微軟正黑體" w:cs="微軟正黑體"/>
      <w:b/>
      <w:bCs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14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1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14DF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6414DF"/>
    <w:rPr>
      <w:rFonts w:ascii="微軟正黑體" w:eastAsia="微軟正黑體" w:hAnsi="微軟正黑體" w:cs="微軟正黑體"/>
      <w:b/>
      <w:bCs/>
      <w:kern w:val="0"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6414D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6414DF"/>
    <w:pPr>
      <w:autoSpaceDE w:val="0"/>
      <w:autoSpaceDN w:val="0"/>
      <w:ind w:left="892"/>
    </w:pPr>
    <w:rPr>
      <w:rFonts w:ascii="SimSun" w:eastAsia="SimSun" w:hAnsi="SimSun" w:cs="SimSun"/>
      <w:kern w:val="0"/>
      <w:szCs w:val="24"/>
    </w:rPr>
  </w:style>
  <w:style w:type="character" w:customStyle="1" w:styleId="a8">
    <w:name w:val="本文 字元"/>
    <w:basedOn w:val="a0"/>
    <w:link w:val="a7"/>
    <w:uiPriority w:val="1"/>
    <w:rsid w:val="006414DF"/>
    <w:rPr>
      <w:rFonts w:ascii="SimSun" w:eastAsia="SimSun" w:hAnsi="SimSun" w:cs="SimSu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6414DF"/>
    <w:pPr>
      <w:autoSpaceDE w:val="0"/>
      <w:autoSpaceDN w:val="0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2025-02-06T02:15:00Z</dcterms:created>
  <dcterms:modified xsi:type="dcterms:W3CDTF">2025-02-06T02:15:00Z</dcterms:modified>
</cp:coreProperties>
</file>