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7F2" w:rsidRPr="00222ED3" w:rsidRDefault="00B307F2" w:rsidP="00B307F2">
      <w:pPr>
        <w:rPr>
          <w:rFonts w:ascii="新細明體" w:eastAsia="標楷體" w:hAnsi="新細明體"/>
          <w:b/>
          <w:sz w:val="28"/>
          <w:szCs w:val="28"/>
        </w:rPr>
      </w:pPr>
      <w:r w:rsidRPr="00222ED3">
        <w:rPr>
          <w:rFonts w:ascii="新細明體" w:eastAsia="標楷體" w:hAnsi="新細明體" w:hint="eastAsia"/>
          <w:b/>
          <w:sz w:val="28"/>
          <w:szCs w:val="28"/>
        </w:rPr>
        <w:t>附件一</w:t>
      </w:r>
    </w:p>
    <w:p w:rsidR="00B307F2" w:rsidRPr="00222ED3" w:rsidRDefault="00B307F2" w:rsidP="00B307F2">
      <w:pPr>
        <w:tabs>
          <w:tab w:val="right" w:pos="8730"/>
        </w:tabs>
        <w:jc w:val="center"/>
        <w:rPr>
          <w:rFonts w:eastAsia="標楷體"/>
          <w:b/>
          <w:sz w:val="30"/>
          <w:szCs w:val="30"/>
        </w:rPr>
      </w:pPr>
      <w:r w:rsidRPr="00222ED3">
        <w:rPr>
          <w:rFonts w:eastAsia="標楷體" w:hint="eastAsia"/>
          <w:b/>
          <w:sz w:val="30"/>
          <w:szCs w:val="30"/>
        </w:rPr>
        <w:t>彰化縣</w:t>
      </w:r>
      <w:r w:rsidR="003D5154">
        <w:rPr>
          <w:rFonts w:eastAsia="標楷體" w:hint="eastAsia"/>
          <w:b/>
          <w:sz w:val="30"/>
          <w:szCs w:val="30"/>
        </w:rPr>
        <w:t>同安</w:t>
      </w:r>
      <w:r w:rsidRPr="00222ED3">
        <w:rPr>
          <w:rFonts w:eastAsia="標楷體" w:hint="eastAsia"/>
          <w:b/>
          <w:sz w:val="30"/>
          <w:szCs w:val="30"/>
        </w:rPr>
        <w:t>國民</w:t>
      </w:r>
      <w:r>
        <w:rPr>
          <w:rFonts w:eastAsia="標楷體" w:hint="eastAsia"/>
          <w:b/>
          <w:sz w:val="30"/>
          <w:szCs w:val="30"/>
        </w:rPr>
        <w:t>小</w:t>
      </w:r>
      <w:r w:rsidRPr="00222ED3">
        <w:rPr>
          <w:rFonts w:eastAsia="標楷體" w:hint="eastAsia"/>
          <w:b/>
          <w:sz w:val="30"/>
          <w:szCs w:val="30"/>
        </w:rPr>
        <w:t>學</w:t>
      </w:r>
      <w:r w:rsidR="00141FE7">
        <w:rPr>
          <w:rFonts w:eastAsia="標楷體" w:hint="eastAsia"/>
          <w:b/>
          <w:sz w:val="30"/>
          <w:szCs w:val="30"/>
        </w:rPr>
        <w:t>113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</w:t>
      </w:r>
      <w:r w:rsidRPr="00222ED3">
        <w:rPr>
          <w:rFonts w:eastAsia="標楷體" w:hint="eastAsia"/>
          <w:b/>
          <w:sz w:val="30"/>
          <w:szCs w:val="30"/>
        </w:rPr>
        <w:t>全民國防教育融入各科教學活動設計單</w:t>
      </w:r>
    </w:p>
    <w:tbl>
      <w:tblPr>
        <w:tblW w:w="506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16"/>
        <w:gridCol w:w="2488"/>
        <w:gridCol w:w="2055"/>
        <w:gridCol w:w="2159"/>
      </w:tblGrid>
      <w:tr w:rsidR="00B307F2" w:rsidTr="00141FE7">
        <w:trPr>
          <w:trHeight w:val="600"/>
        </w:trPr>
        <w:tc>
          <w:tcPr>
            <w:tcW w:w="1200" w:type="pct"/>
            <w:vAlign w:val="center"/>
          </w:tcPr>
          <w:p w:rsidR="00B307F2" w:rsidRDefault="00B307F2" w:rsidP="00E6256A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主    題</w:t>
            </w:r>
          </w:p>
        </w:tc>
        <w:tc>
          <w:tcPr>
            <w:tcW w:w="3800" w:type="pct"/>
            <w:gridSpan w:val="3"/>
          </w:tcPr>
          <w:p w:rsidR="00B307F2" w:rsidRDefault="00B307F2" w:rsidP="00E6256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地震前.中.後的準備與應變</w:t>
            </w:r>
          </w:p>
        </w:tc>
      </w:tr>
      <w:tr w:rsidR="00B307F2" w:rsidTr="00141FE7">
        <w:trPr>
          <w:trHeight w:val="638"/>
        </w:trPr>
        <w:tc>
          <w:tcPr>
            <w:tcW w:w="1200" w:type="pct"/>
            <w:vAlign w:val="center"/>
          </w:tcPr>
          <w:p w:rsidR="00B307F2" w:rsidRDefault="00B307F2" w:rsidP="00E625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融入領域（科目）</w:t>
            </w:r>
          </w:p>
        </w:tc>
        <w:tc>
          <w:tcPr>
            <w:tcW w:w="1411" w:type="pct"/>
          </w:tcPr>
          <w:p w:rsidR="00B307F2" w:rsidRDefault="00B307F2" w:rsidP="00E6256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自然與生活科技</w:t>
            </w:r>
          </w:p>
        </w:tc>
        <w:tc>
          <w:tcPr>
            <w:tcW w:w="1165" w:type="pct"/>
            <w:vAlign w:val="center"/>
          </w:tcPr>
          <w:p w:rsidR="00B307F2" w:rsidRDefault="00B307F2" w:rsidP="00E6256A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融入教學時間</w:t>
            </w:r>
          </w:p>
        </w:tc>
        <w:tc>
          <w:tcPr>
            <w:tcW w:w="1223" w:type="pct"/>
          </w:tcPr>
          <w:p w:rsidR="00B307F2" w:rsidRDefault="00B307F2" w:rsidP="00E6256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40分鐘</w:t>
            </w:r>
          </w:p>
        </w:tc>
      </w:tr>
      <w:tr w:rsidR="00B307F2" w:rsidTr="00141FE7">
        <w:trPr>
          <w:trHeight w:val="665"/>
        </w:trPr>
        <w:tc>
          <w:tcPr>
            <w:tcW w:w="1200" w:type="pct"/>
            <w:vAlign w:val="center"/>
          </w:tcPr>
          <w:p w:rsidR="00B307F2" w:rsidRDefault="00B307F2" w:rsidP="00B307F2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設 計 者</w:t>
            </w:r>
          </w:p>
          <w:p w:rsidR="00B307F2" w:rsidRDefault="00B307F2" w:rsidP="00B307F2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32"/>
              </w:rPr>
              <w:t>教 學 者</w:t>
            </w:r>
          </w:p>
        </w:tc>
        <w:tc>
          <w:tcPr>
            <w:tcW w:w="1411" w:type="pct"/>
          </w:tcPr>
          <w:p w:rsidR="00B307F2" w:rsidRDefault="000F399E" w:rsidP="00E6256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許弘</w:t>
            </w:r>
            <w:proofErr w:type="gramStart"/>
            <w:r>
              <w:rPr>
                <w:rFonts w:ascii="標楷體" w:eastAsia="標楷體" w:hAnsi="標楷體" w:hint="eastAsia"/>
                <w:sz w:val="32"/>
              </w:rPr>
              <w:t>叡</w:t>
            </w:r>
            <w:proofErr w:type="gramEnd"/>
          </w:p>
        </w:tc>
        <w:tc>
          <w:tcPr>
            <w:tcW w:w="1165" w:type="pct"/>
            <w:vAlign w:val="center"/>
          </w:tcPr>
          <w:p w:rsidR="00B307F2" w:rsidRDefault="00B307F2" w:rsidP="00E6256A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融入單元</w:t>
            </w:r>
          </w:p>
        </w:tc>
        <w:tc>
          <w:tcPr>
            <w:tcW w:w="1223" w:type="pct"/>
          </w:tcPr>
          <w:p w:rsidR="00B307F2" w:rsidRDefault="00B307F2" w:rsidP="00B307F2">
            <w:pPr>
              <w:spacing w:line="300" w:lineRule="exact"/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第7 冊 第3  單元</w:t>
            </w:r>
          </w:p>
          <w:p w:rsidR="00B307F2" w:rsidRDefault="00B307F2" w:rsidP="00B307F2">
            <w:pPr>
              <w:spacing w:line="300" w:lineRule="exact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20"/>
              </w:rPr>
              <w:t>單元名稱：地表的變化</w:t>
            </w:r>
          </w:p>
        </w:tc>
      </w:tr>
      <w:tr w:rsidR="00B307F2" w:rsidTr="00141FE7">
        <w:trPr>
          <w:trHeight w:val="1346"/>
        </w:trPr>
        <w:tc>
          <w:tcPr>
            <w:tcW w:w="1200" w:type="pct"/>
            <w:vAlign w:val="center"/>
          </w:tcPr>
          <w:p w:rsidR="00B307F2" w:rsidRDefault="00B307F2" w:rsidP="00E6256A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實施教學時間</w:t>
            </w:r>
          </w:p>
        </w:tc>
        <w:tc>
          <w:tcPr>
            <w:tcW w:w="1411" w:type="pct"/>
          </w:tcPr>
          <w:p w:rsidR="00B307F2" w:rsidRDefault="00141FE7" w:rsidP="00E6256A">
            <w:pPr>
              <w:rPr>
                <w:rFonts w:ascii="標楷體" w:eastAsia="標楷體" w:hAnsi="標楷體"/>
                <w:sz w:val="28"/>
              </w:rPr>
            </w:pPr>
            <w:r w:rsidRPr="00141FE7">
              <w:rPr>
                <w:rFonts w:ascii="標楷體" w:eastAsia="標楷體" w:hAnsi="標楷體" w:hint="eastAsia"/>
                <w:sz w:val="28"/>
              </w:rPr>
              <w:t>113</w:t>
            </w:r>
            <w:r w:rsidR="00B307F2">
              <w:rPr>
                <w:rFonts w:ascii="標楷體" w:eastAsia="標楷體" w:hAnsi="標楷體" w:hint="eastAsia"/>
                <w:sz w:val="28"/>
              </w:rPr>
              <w:t>年</w:t>
            </w:r>
            <w:r w:rsidR="004628DB">
              <w:rPr>
                <w:rFonts w:ascii="標楷體" w:eastAsia="標楷體" w:hAnsi="標楷體" w:hint="eastAsia"/>
                <w:sz w:val="28"/>
              </w:rPr>
              <w:t>10</w:t>
            </w:r>
            <w:bookmarkStart w:id="0" w:name="_GoBack"/>
            <w:bookmarkEnd w:id="0"/>
            <w:r w:rsidR="00B307F2"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</w:rPr>
              <w:t>3</w:t>
            </w:r>
            <w:r w:rsidR="00B307F2">
              <w:rPr>
                <w:rFonts w:ascii="標楷體" w:eastAsia="標楷體" w:hAnsi="標楷體" w:hint="eastAsia"/>
                <w:sz w:val="28"/>
              </w:rPr>
              <w:t>日</w:t>
            </w:r>
          </w:p>
          <w:p w:rsidR="00B307F2" w:rsidRDefault="00B307F2" w:rsidP="00E6256A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10:30~11:10</w:t>
            </w:r>
          </w:p>
        </w:tc>
        <w:tc>
          <w:tcPr>
            <w:tcW w:w="1165" w:type="pct"/>
            <w:vAlign w:val="center"/>
          </w:tcPr>
          <w:p w:rsidR="00B307F2" w:rsidRDefault="00B307F2" w:rsidP="00E6256A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主要評量方式</w:t>
            </w:r>
          </w:p>
        </w:tc>
        <w:tc>
          <w:tcPr>
            <w:tcW w:w="1223" w:type="pct"/>
          </w:tcPr>
          <w:p w:rsidR="00B307F2" w:rsidRDefault="00B307F2" w:rsidP="00E6256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口頭問答</w:t>
            </w:r>
          </w:p>
          <w:p w:rsidR="00B307F2" w:rsidRDefault="00B307F2" w:rsidP="00E6256A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實際演練</w:t>
            </w:r>
          </w:p>
        </w:tc>
      </w:tr>
      <w:tr w:rsidR="00B307F2" w:rsidTr="00141FE7">
        <w:trPr>
          <w:cantSplit/>
          <w:trHeight w:val="1155"/>
        </w:trPr>
        <w:tc>
          <w:tcPr>
            <w:tcW w:w="1200" w:type="pct"/>
            <w:tcBorders>
              <w:bottom w:val="single" w:sz="4" w:space="0" w:color="auto"/>
              <w:right w:val="single" w:sz="8" w:space="0" w:color="auto"/>
            </w:tcBorders>
            <w:textDirection w:val="tbRlV"/>
            <w:vAlign w:val="center"/>
          </w:tcPr>
          <w:p w:rsidR="00B307F2" w:rsidRDefault="00B307F2" w:rsidP="00E6256A">
            <w:pPr>
              <w:ind w:left="113" w:right="113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教學</w:t>
            </w:r>
          </w:p>
          <w:p w:rsidR="00B307F2" w:rsidRDefault="00B307F2" w:rsidP="00E6256A">
            <w:pPr>
              <w:ind w:left="113" w:right="113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目標</w:t>
            </w:r>
          </w:p>
        </w:tc>
        <w:tc>
          <w:tcPr>
            <w:tcW w:w="3800" w:type="pct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399E" w:rsidRDefault="000F399E" w:rsidP="00B307F2">
            <w:pPr>
              <w:numPr>
                <w:ilvl w:val="0"/>
                <w:numId w:val="1"/>
              </w:numPr>
              <w:suppressAutoHyphens w:val="0"/>
              <w:autoSpaceDN/>
              <w:spacing w:line="400" w:lineRule="exact"/>
              <w:ind w:left="357" w:hanging="357"/>
              <w:textAlignment w:val="auto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能了解地震時的成因</w:t>
            </w:r>
          </w:p>
          <w:p w:rsidR="00B307F2" w:rsidRDefault="000F399E" w:rsidP="00B307F2">
            <w:pPr>
              <w:numPr>
                <w:ilvl w:val="0"/>
                <w:numId w:val="1"/>
              </w:numPr>
              <w:suppressAutoHyphens w:val="0"/>
              <w:autoSpaceDN/>
              <w:spacing w:line="400" w:lineRule="exact"/>
              <w:ind w:left="357" w:hanging="357"/>
              <w:textAlignment w:val="auto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能了解</w:t>
            </w:r>
            <w:r w:rsidR="00B307F2">
              <w:rPr>
                <w:rFonts w:ascii="標楷體" w:eastAsia="標楷體" w:hAnsi="標楷體" w:hint="eastAsia"/>
                <w:sz w:val="32"/>
              </w:rPr>
              <w:t>地震發生時能正確應變</w:t>
            </w:r>
            <w:r w:rsidR="003D5154">
              <w:rPr>
                <w:rFonts w:ascii="標楷體" w:eastAsia="標楷體" w:hAnsi="標楷體" w:hint="eastAsia"/>
                <w:sz w:val="32"/>
              </w:rPr>
              <w:t>方式</w:t>
            </w:r>
          </w:p>
          <w:p w:rsidR="00B307F2" w:rsidRDefault="003D5154" w:rsidP="00B307F2">
            <w:pPr>
              <w:numPr>
                <w:ilvl w:val="0"/>
                <w:numId w:val="1"/>
              </w:numPr>
              <w:suppressAutoHyphens w:val="0"/>
              <w:autoSpaceDN/>
              <w:spacing w:line="400" w:lineRule="exact"/>
              <w:ind w:left="357" w:hanging="357"/>
              <w:textAlignment w:val="auto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能了解</w:t>
            </w:r>
            <w:r w:rsidR="00B307F2">
              <w:rPr>
                <w:rFonts w:ascii="標楷體" w:eastAsia="標楷體" w:hAnsi="標楷體" w:hint="eastAsia"/>
                <w:sz w:val="32"/>
              </w:rPr>
              <w:t>地震後知悉檢核事項</w:t>
            </w:r>
          </w:p>
        </w:tc>
      </w:tr>
      <w:tr w:rsidR="00B307F2" w:rsidTr="00141FE7">
        <w:trPr>
          <w:cantSplit/>
          <w:trHeight w:val="1344"/>
        </w:trPr>
        <w:tc>
          <w:tcPr>
            <w:tcW w:w="1200" w:type="pc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textDirection w:val="tbRlV"/>
            <w:vAlign w:val="center"/>
          </w:tcPr>
          <w:p w:rsidR="00B307F2" w:rsidRDefault="00B307F2" w:rsidP="00E6256A">
            <w:pPr>
              <w:ind w:left="113" w:right="113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教學內容綱要</w:t>
            </w:r>
          </w:p>
        </w:tc>
        <w:tc>
          <w:tcPr>
            <w:tcW w:w="38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399E" w:rsidRDefault="000F399E" w:rsidP="00B307F2">
            <w:pPr>
              <w:numPr>
                <w:ilvl w:val="0"/>
                <w:numId w:val="2"/>
              </w:numPr>
              <w:suppressAutoHyphens w:val="0"/>
              <w:autoSpaceDN/>
              <w:spacing w:line="400" w:lineRule="exact"/>
              <w:ind w:left="357" w:hanging="357"/>
              <w:textAlignment w:val="auto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地震的生成原因</w:t>
            </w:r>
          </w:p>
          <w:p w:rsidR="00B307F2" w:rsidRDefault="00B307F2" w:rsidP="00B307F2">
            <w:pPr>
              <w:numPr>
                <w:ilvl w:val="0"/>
                <w:numId w:val="2"/>
              </w:numPr>
              <w:suppressAutoHyphens w:val="0"/>
              <w:autoSpaceDN/>
              <w:spacing w:line="400" w:lineRule="exact"/>
              <w:ind w:left="357" w:hanging="357"/>
              <w:textAlignment w:val="auto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地震發生時的應變</w:t>
            </w:r>
            <w:r w:rsidR="003D5154">
              <w:rPr>
                <w:rFonts w:ascii="標楷體" w:eastAsia="標楷體" w:hAnsi="標楷體" w:hint="eastAsia"/>
                <w:sz w:val="32"/>
              </w:rPr>
              <w:t>措施</w:t>
            </w:r>
          </w:p>
          <w:p w:rsidR="00B307F2" w:rsidRDefault="00B307F2" w:rsidP="00B307F2">
            <w:pPr>
              <w:numPr>
                <w:ilvl w:val="0"/>
                <w:numId w:val="2"/>
              </w:numPr>
              <w:suppressAutoHyphens w:val="0"/>
              <w:autoSpaceDN/>
              <w:spacing w:line="400" w:lineRule="exact"/>
              <w:ind w:left="357" w:hanging="357"/>
              <w:textAlignment w:val="auto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地震後的檢核事項</w:t>
            </w:r>
          </w:p>
        </w:tc>
      </w:tr>
      <w:tr w:rsidR="00B307F2" w:rsidTr="00141FE7">
        <w:trPr>
          <w:cantSplit/>
          <w:trHeight w:val="3574"/>
        </w:trPr>
        <w:tc>
          <w:tcPr>
            <w:tcW w:w="1200" w:type="pct"/>
            <w:tcBorders>
              <w:top w:val="single" w:sz="8" w:space="0" w:color="auto"/>
            </w:tcBorders>
            <w:textDirection w:val="tbRlV"/>
            <w:vAlign w:val="center"/>
          </w:tcPr>
          <w:p w:rsidR="00B307F2" w:rsidRDefault="00B307F2" w:rsidP="00E6256A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參考資料或教學照片</w:t>
            </w:r>
          </w:p>
        </w:tc>
        <w:tc>
          <w:tcPr>
            <w:tcW w:w="3800" w:type="pct"/>
            <w:gridSpan w:val="3"/>
            <w:tcBorders>
              <w:top w:val="single" w:sz="8" w:space="0" w:color="auto"/>
            </w:tcBorders>
            <w:vAlign w:val="center"/>
          </w:tcPr>
          <w:p w:rsidR="00B307F2" w:rsidRDefault="00141FE7" w:rsidP="00E6256A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D0CA265" wp14:editId="2D4077D5">
                  <wp:extent cx="2553352" cy="18669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177" cy="187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3C183B" wp14:editId="2D590795">
                  <wp:extent cx="2476500" cy="1751705"/>
                  <wp:effectExtent l="0" t="0" r="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048" cy="177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7F2" w:rsidRPr="009C0868" w:rsidRDefault="00B307F2" w:rsidP="00E6256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</w:tbl>
    <w:p w:rsidR="00B307F2" w:rsidRPr="00491741" w:rsidRDefault="00B307F2" w:rsidP="00B307F2">
      <w:pPr>
        <w:rPr>
          <w:rFonts w:ascii="標楷體" w:eastAsia="標楷體" w:hAnsi="標楷體"/>
          <w:sz w:val="28"/>
          <w:szCs w:val="28"/>
        </w:rPr>
      </w:pPr>
      <w:r w:rsidRPr="00222ED3">
        <w:rPr>
          <w:rFonts w:ascii="標楷體" w:eastAsia="標楷體" w:hAnsi="標楷體" w:hint="eastAsia"/>
          <w:sz w:val="28"/>
          <w:szCs w:val="28"/>
        </w:rPr>
        <w:t>承辦人：</w:t>
      </w:r>
      <w:r w:rsidR="000F399E">
        <w:rPr>
          <w:rFonts w:ascii="標楷體" w:eastAsia="標楷體" w:hAnsi="標楷體" w:hint="eastAsia"/>
          <w:sz w:val="28"/>
          <w:szCs w:val="28"/>
        </w:rPr>
        <w:t xml:space="preserve">   </w:t>
      </w:r>
      <w:r w:rsidR="003D5154">
        <w:rPr>
          <w:rFonts w:ascii="標楷體" w:eastAsia="標楷體" w:hAnsi="標楷體" w:hint="eastAsia"/>
          <w:sz w:val="28"/>
          <w:szCs w:val="28"/>
        </w:rPr>
        <w:t>許弘</w:t>
      </w:r>
      <w:proofErr w:type="gramStart"/>
      <w:r w:rsidR="003D5154">
        <w:rPr>
          <w:rFonts w:ascii="標楷體" w:eastAsia="標楷體" w:hAnsi="標楷體" w:hint="eastAsia"/>
          <w:sz w:val="28"/>
          <w:szCs w:val="28"/>
        </w:rPr>
        <w:t>叡</w:t>
      </w:r>
      <w:proofErr w:type="gramEnd"/>
      <w:r w:rsidR="000F399E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>單位主管：</w:t>
      </w:r>
      <w:r w:rsidRPr="00222ED3">
        <w:rPr>
          <w:rFonts w:ascii="標楷體" w:eastAsia="標楷體" w:hAnsi="標楷體" w:hint="eastAsia"/>
          <w:sz w:val="28"/>
          <w:szCs w:val="28"/>
        </w:rPr>
        <w:t xml:space="preserve"> </w:t>
      </w:r>
      <w:r w:rsidR="003D5154">
        <w:rPr>
          <w:rFonts w:ascii="標楷體" w:eastAsia="標楷體" w:hAnsi="標楷體" w:hint="eastAsia"/>
          <w:sz w:val="28"/>
          <w:szCs w:val="28"/>
        </w:rPr>
        <w:t>呂寶玉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0F399E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 xml:space="preserve">校長： </w:t>
      </w:r>
      <w:proofErr w:type="gramStart"/>
      <w:r w:rsidR="003D5154">
        <w:rPr>
          <w:rFonts w:ascii="標楷體" w:eastAsia="標楷體" w:hAnsi="標楷體" w:hint="eastAsia"/>
          <w:sz w:val="28"/>
          <w:szCs w:val="28"/>
        </w:rPr>
        <w:t>施皇羽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B307F2" w:rsidRPr="00491741">
      <w:footerReference w:type="default" r:id="rId9"/>
      <w:pgSz w:w="11906" w:h="16838"/>
      <w:pgMar w:top="1134" w:right="1588" w:bottom="1134" w:left="1588" w:header="851" w:footer="794" w:gutter="0"/>
      <w:cols w:space="720"/>
      <w:docGrid w:type="lines" w:linePitch="3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CF3" w:rsidRDefault="00647CF3">
      <w:r>
        <w:separator/>
      </w:r>
    </w:p>
  </w:endnote>
  <w:endnote w:type="continuationSeparator" w:id="0">
    <w:p w:rsidR="00647CF3" w:rsidRDefault="00647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834" w:rsidRDefault="00B307F2">
    <w:pPr>
      <w:pStyle w:val="a3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4628DB">
      <w:rPr>
        <w:noProof/>
        <w:lang w:val="zh-TW"/>
      </w:rPr>
      <w:t>1</w:t>
    </w:r>
    <w:r>
      <w:rPr>
        <w:lang w:val="zh-TW"/>
      </w:rPr>
      <w:fldChar w:fldCharType="end"/>
    </w:r>
  </w:p>
  <w:p w:rsidR="00163834" w:rsidRDefault="00647CF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CF3" w:rsidRDefault="00647CF3">
      <w:r>
        <w:separator/>
      </w:r>
    </w:p>
  </w:footnote>
  <w:footnote w:type="continuationSeparator" w:id="0">
    <w:p w:rsidR="00647CF3" w:rsidRDefault="00647C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63F44"/>
    <w:multiLevelType w:val="hybridMultilevel"/>
    <w:tmpl w:val="E8B89B20"/>
    <w:lvl w:ilvl="0" w:tplc="A5CE80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5FE53B6"/>
    <w:multiLevelType w:val="hybridMultilevel"/>
    <w:tmpl w:val="C63684A0"/>
    <w:lvl w:ilvl="0" w:tplc="EA1CC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7F2"/>
    <w:rsid w:val="00084735"/>
    <w:rsid w:val="000F175C"/>
    <w:rsid w:val="000F399E"/>
    <w:rsid w:val="00141FE7"/>
    <w:rsid w:val="00241035"/>
    <w:rsid w:val="00370199"/>
    <w:rsid w:val="003D5154"/>
    <w:rsid w:val="004628DB"/>
    <w:rsid w:val="00647CF3"/>
    <w:rsid w:val="007C18D7"/>
    <w:rsid w:val="00B307F2"/>
    <w:rsid w:val="00E6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5F61C2A-5184-4DA2-A59E-34C4424A1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307F2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30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rsid w:val="00B307F2"/>
    <w:rPr>
      <w:rFonts w:ascii="Times New Roman" w:eastAsia="新細明體" w:hAnsi="Times New Roman" w:cs="Times New Roman"/>
      <w:kern w:val="3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307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307F2"/>
    <w:rPr>
      <w:rFonts w:asciiTheme="majorHAnsi" w:eastAsiaTheme="majorEastAsia" w:hAnsiTheme="majorHAnsi" w:cstheme="majorBidi"/>
      <w:kern w:val="3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701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70199"/>
    <w:rPr>
      <w:rFonts w:ascii="Times New Roman" w:eastAsia="新細明體" w:hAnsi="Times New Roman" w:cs="Times New Roman"/>
      <w:kern w:val="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螺陽</dc:creator>
  <cp:lastModifiedBy>user</cp:lastModifiedBy>
  <cp:revision>3</cp:revision>
  <dcterms:created xsi:type="dcterms:W3CDTF">2025-01-23T02:36:00Z</dcterms:created>
  <dcterms:modified xsi:type="dcterms:W3CDTF">2025-01-23T03:08:00Z</dcterms:modified>
</cp:coreProperties>
</file>