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63" w:rsidRDefault="00E03BB1">
      <w:pPr>
        <w:tabs>
          <w:tab w:val="right" w:pos="8730"/>
        </w:tabs>
        <w:jc w:val="center"/>
      </w:pPr>
      <w:bookmarkStart w:id="0" w:name="_GoBack"/>
      <w:bookmarkEnd w:id="0"/>
      <w:r>
        <w:rPr>
          <w:rFonts w:eastAsia="標楷體"/>
          <w:b/>
          <w:szCs w:val="30"/>
        </w:rPr>
        <w:t>彰化縣二林鎮中正國民小學</w:t>
      </w:r>
      <w:r>
        <w:rPr>
          <w:rFonts w:ascii="標楷體" w:eastAsia="標楷體" w:hAnsi="標楷體"/>
          <w:b/>
          <w:szCs w:val="30"/>
        </w:rPr>
        <w:t>114</w:t>
      </w:r>
      <w:r>
        <w:rPr>
          <w:rFonts w:ascii="標楷體" w:eastAsia="標楷體" w:hAnsi="標楷體"/>
          <w:b/>
          <w:szCs w:val="30"/>
        </w:rPr>
        <w:t>年</w:t>
      </w:r>
      <w:r>
        <w:rPr>
          <w:rFonts w:eastAsia="標楷體"/>
          <w:b/>
          <w:szCs w:val="30"/>
        </w:rPr>
        <w:t>全民國防教育融入各科教學活動設計單</w:t>
      </w:r>
    </w:p>
    <w:tbl>
      <w:tblPr>
        <w:tblW w:w="495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1235"/>
        <w:gridCol w:w="2798"/>
        <w:gridCol w:w="2377"/>
        <w:gridCol w:w="3225"/>
      </w:tblGrid>
      <w:tr w:rsidR="00F16F63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</w:t>
            </w: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</w:rPr>
              <w:t>題</w:t>
            </w:r>
          </w:p>
        </w:tc>
        <w:tc>
          <w:tcPr>
            <w:tcW w:w="8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6F63" w:rsidRDefault="00E03BB1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為什麼要保地震險</w:t>
            </w:r>
            <w:r>
              <w:rPr>
                <w:rFonts w:ascii="標楷體" w:eastAsia="標楷體" w:hAnsi="標楷體"/>
                <w:sz w:val="32"/>
              </w:rPr>
              <w:t>?</w:t>
            </w:r>
          </w:p>
        </w:tc>
      </w:tr>
      <w:tr w:rsidR="00F16F6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6F63" w:rsidRDefault="00E03BB1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社會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6F63" w:rsidRDefault="00E03BB1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40</w:t>
            </w:r>
            <w:r>
              <w:rPr>
                <w:rFonts w:ascii="標楷體" w:eastAsia="標楷體" w:hAnsi="標楷體"/>
                <w:sz w:val="32"/>
              </w:rPr>
              <w:t>分鐘</w:t>
            </w:r>
          </w:p>
        </w:tc>
      </w:tr>
      <w:tr w:rsidR="00F16F63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計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者</w:t>
            </w:r>
          </w:p>
          <w:p w:rsidR="00F16F63" w:rsidRDefault="00E03BB1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學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者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6F63" w:rsidRDefault="00E03BB1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蔡慧燕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6F63" w:rsidRDefault="00E03BB1">
            <w:pPr>
              <w:suppressAutoHyphens w:val="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七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冊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第三單元</w:t>
            </w:r>
          </w:p>
          <w:p w:rsidR="00F16F63" w:rsidRDefault="00E03BB1">
            <w:r>
              <w:rPr>
                <w:rFonts w:ascii="標楷體" w:eastAsia="標楷體" w:hAnsi="標楷體"/>
              </w:rPr>
              <w:t>單元名稱：保障人民的各種權利</w:t>
            </w:r>
          </w:p>
        </w:tc>
      </w:tr>
      <w:tr w:rsidR="00F16F6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6F63" w:rsidRDefault="00E03BB1">
            <w:pPr>
              <w:ind w:firstLine="67"/>
            </w:pPr>
            <w:r>
              <w:rPr>
                <w:rFonts w:ascii="標楷體" w:eastAsia="標楷體" w:hAnsi="標楷體"/>
                <w:sz w:val="32"/>
              </w:rPr>
              <w:t>114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12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>9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6F63" w:rsidRDefault="00E03BB1">
            <w:r>
              <w:rPr>
                <w:rFonts w:ascii="標楷體" w:eastAsia="標楷體" w:hAnsi="標楷體"/>
                <w:sz w:val="28"/>
              </w:rPr>
              <w:t>實作</w:t>
            </w:r>
            <w:r>
              <w:rPr>
                <w:rFonts w:ascii="新細明體" w:hAnsi="新細明體"/>
                <w:sz w:val="28"/>
              </w:rPr>
              <w:t>、</w:t>
            </w:r>
            <w:r>
              <w:rPr>
                <w:rFonts w:ascii="標楷體" w:eastAsia="標楷體" w:hAnsi="標楷體"/>
                <w:sz w:val="28"/>
              </w:rPr>
              <w:t>口頭評量及獎勵</w:t>
            </w:r>
          </w:p>
        </w:tc>
      </w:tr>
      <w:tr w:rsidR="00F16F63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9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suppressAutoHyphens w:val="0"/>
              <w:spacing w:line="36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一、介紹學生有關投保住宅地震保險的理由。</w:t>
            </w:r>
          </w:p>
          <w:p w:rsidR="00F16F63" w:rsidRDefault="00E03BB1">
            <w:pPr>
              <w:suppressAutoHyphens w:val="0"/>
              <w:spacing w:line="36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二、提高學生防震警覺，加強國人地震風險管理素養。</w:t>
            </w:r>
          </w:p>
          <w:p w:rsidR="00F16F63" w:rsidRDefault="00E03BB1">
            <w:pPr>
              <w:suppressAutoHyphens w:val="0"/>
              <w:spacing w:line="36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三、培養學生正面積極的防災態度與價值觀。</w:t>
            </w:r>
          </w:p>
          <w:p w:rsidR="00F16F63" w:rsidRDefault="00E03BB1">
            <w:r>
              <w:rPr>
                <w:rFonts w:ascii="標楷體" w:eastAsia="標楷體" w:hAnsi="標楷體"/>
                <w:sz w:val="28"/>
                <w:szCs w:val="28"/>
              </w:rPr>
              <w:t>四、訓練學生具備自我保護的能力。</w:t>
            </w:r>
          </w:p>
        </w:tc>
      </w:tr>
      <w:tr w:rsidR="00F16F63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9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pStyle w:val="ac"/>
              <w:numPr>
                <w:ilvl w:val="0"/>
                <w:numId w:val="1"/>
              </w:numPr>
              <w:suppressAutoHyphens w:val="0"/>
              <w:spacing w:line="46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教師播放介紹地震險影片。</w:t>
            </w:r>
          </w:p>
          <w:p w:rsidR="00F16F63" w:rsidRDefault="00E03BB1">
            <w:pPr>
              <w:suppressAutoHyphens w:val="0"/>
              <w:spacing w:line="460" w:lineRule="exact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(1) </w:t>
            </w:r>
            <w:hyperlink r:id="rId7" w:history="1">
              <w:r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認識住宅地震基本保險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>(2019</w:t>
            </w:r>
            <w:r>
              <w:rPr>
                <w:rFonts w:ascii="標楷體" w:eastAsia="標楷體" w:hAnsi="標楷體"/>
                <w:sz w:val="28"/>
                <w:szCs w:val="28"/>
              </w:rPr>
              <w:t>年影片</w:t>
            </w:r>
            <w:r>
              <w:rPr>
                <w:rFonts w:ascii="標楷體" w:eastAsia="標楷體" w:hAnsi="標楷體"/>
                <w:sz w:val="28"/>
                <w:szCs w:val="28"/>
              </w:rPr>
              <w:t>,12</w:t>
            </w:r>
            <w:r>
              <w:rPr>
                <w:rFonts w:ascii="標楷體" w:eastAsia="標楷體" w:hAnsi="標楷體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16F63" w:rsidRDefault="00E03BB1">
            <w:pPr>
              <w:suppressAutoHyphens w:val="0"/>
              <w:spacing w:line="460" w:lineRule="exact"/>
              <w:ind w:left="840" w:hanging="840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(2) </w:t>
            </w:r>
            <w:hyperlink r:id="rId8" w:history="1">
              <w:r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住宅地震</w:t>
              </w:r>
              <w:bookmarkStart w:id="1" w:name="_Hlt206593192"/>
              <w:bookmarkStart w:id="2" w:name="_Hlt206593193"/>
              <w:r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基</w:t>
              </w:r>
              <w:bookmarkEnd w:id="1"/>
              <w:bookmarkEnd w:id="2"/>
              <w:r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本保險希望篇影片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 xml:space="preserve"> (30 </w:t>
            </w:r>
            <w:r>
              <w:rPr>
                <w:rFonts w:ascii="標楷體" w:eastAsia="標楷體" w:hAnsi="標楷體"/>
                <w:sz w:val="28"/>
                <w:szCs w:val="28"/>
              </w:rPr>
              <w:t>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</w:p>
          <w:p w:rsidR="00F16F63" w:rsidRDefault="00E03BB1">
            <w:pPr>
              <w:suppressAutoHyphens w:val="0"/>
              <w:spacing w:line="460" w:lineRule="exact"/>
              <w:ind w:left="840" w:hanging="840"/>
              <w:textAlignment w:val="auto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(3) </w:t>
            </w:r>
            <w:hyperlink r:id="rId9" w:history="1">
              <w:r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住宅地震基本保險守護篇影片</w:t>
              </w:r>
            </w:hyperlink>
            <w:r>
              <w:rPr>
                <w:rFonts w:ascii="標楷體" w:eastAsia="標楷體" w:hAnsi="標楷體"/>
                <w:sz w:val="28"/>
                <w:szCs w:val="28"/>
              </w:rPr>
              <w:t xml:space="preserve"> (30 </w:t>
            </w:r>
            <w:r>
              <w:rPr>
                <w:rFonts w:ascii="標楷體" w:eastAsia="標楷體" w:hAnsi="標楷體"/>
                <w:sz w:val="28"/>
                <w:szCs w:val="28"/>
              </w:rPr>
              <w:t>秒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</w:p>
          <w:p w:rsidR="00F16F63" w:rsidRDefault="00E03BB1">
            <w:pPr>
              <w:suppressAutoHyphens w:val="0"/>
              <w:spacing w:line="46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（二）列舉生活中曾經遇過的地震經驗，並說出心裡的感受。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  <w:p w:rsidR="00F16F63" w:rsidRDefault="00E03BB1">
            <w:pPr>
              <w:suppressAutoHyphens w:val="0"/>
              <w:spacing w:line="46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（三）列舉地震可能造成的各種災害。</w:t>
            </w:r>
          </w:p>
          <w:p w:rsidR="00F16F63" w:rsidRDefault="00E03BB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（四）宣導住宅火災保險、地震險用意是降低風險發生時的損失</w:t>
            </w:r>
          </w:p>
          <w:p w:rsidR="00F16F63" w:rsidRDefault="00E03BB1"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/>
                <w:sz w:val="28"/>
                <w:szCs w:val="28"/>
              </w:rPr>
              <w:t>地震正確觀念與迷思有獎徵答。</w:t>
            </w:r>
          </w:p>
        </w:tc>
      </w:tr>
      <w:tr w:rsidR="00F16F63">
        <w:tblPrEx>
          <w:tblCellMar>
            <w:top w:w="0" w:type="dxa"/>
            <w:bottom w:w="0" w:type="dxa"/>
          </w:tblCellMar>
        </w:tblPrEx>
        <w:trPr>
          <w:cantSplit/>
          <w:trHeight w:val="162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參考資料或教學照片</w:t>
            </w:r>
          </w:p>
        </w:tc>
        <w:tc>
          <w:tcPr>
            <w:tcW w:w="9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6F63" w:rsidRDefault="00E03BB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70524" cy="3314846"/>
                  <wp:effectExtent l="8789" t="10261" r="10115" b="10115"/>
                  <wp:docPr id="1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13">
                            <a:off x="0" y="0"/>
                            <a:ext cx="3370524" cy="3314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F63" w:rsidRDefault="00F16F63"/>
    <w:sectPr w:rsidR="00F16F63">
      <w:footerReference w:type="default" r:id="rId11"/>
      <w:pgSz w:w="11906" w:h="16838"/>
      <w:pgMar w:top="720" w:right="720" w:bottom="720" w:left="720" w:header="851" w:footer="794" w:gutter="0"/>
      <w:cols w:space="720"/>
      <w:docGrid w:type="lines" w:linePitch="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B1" w:rsidRDefault="00E03BB1">
      <w:r>
        <w:separator/>
      </w:r>
    </w:p>
  </w:endnote>
  <w:endnote w:type="continuationSeparator" w:id="0">
    <w:p w:rsidR="00E03BB1" w:rsidRDefault="00E0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C3F" w:rsidRDefault="00E03BB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53315">
      <w:rPr>
        <w:noProof/>
        <w:lang w:val="zh-TW"/>
      </w:rPr>
      <w:t>1</w:t>
    </w:r>
    <w:r>
      <w:rPr>
        <w:lang w:val="zh-TW"/>
      </w:rPr>
      <w:fldChar w:fldCharType="end"/>
    </w:r>
  </w:p>
  <w:p w:rsidR="00413C3F" w:rsidRDefault="00E03B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B1" w:rsidRDefault="00E03BB1">
      <w:r>
        <w:rPr>
          <w:color w:val="000000"/>
        </w:rPr>
        <w:separator/>
      </w:r>
    </w:p>
  </w:footnote>
  <w:footnote w:type="continuationSeparator" w:id="0">
    <w:p w:rsidR="00E03BB1" w:rsidRDefault="00E0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75A1"/>
    <w:multiLevelType w:val="multilevel"/>
    <w:tmpl w:val="0BB464FA"/>
    <w:lvl w:ilvl="0">
      <w:start w:val="1"/>
      <w:numFmt w:val="taiwaneseCountingThousand"/>
      <w:lvlText w:val="（%1）"/>
      <w:lvlJc w:val="left"/>
      <w:pPr>
        <w:ind w:left="828" w:hanging="82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16F63"/>
    <w:rsid w:val="00153315"/>
    <w:rsid w:val="00E03BB1"/>
    <w:rsid w:val="00F1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9F37D-48E2-42E1-8230-F0D1D77F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l1Vcu9Q5b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ktIi78hDQ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l54b9jL_L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Windows 使用者</cp:lastModifiedBy>
  <cp:revision>2</cp:revision>
  <cp:lastPrinted>2024-11-01T05:19:00Z</cp:lastPrinted>
  <dcterms:created xsi:type="dcterms:W3CDTF">2025-09-23T06:01:00Z</dcterms:created>
  <dcterms:modified xsi:type="dcterms:W3CDTF">2025-09-23T06:01:00Z</dcterms:modified>
</cp:coreProperties>
</file>