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91" w:rsidRDefault="001C55FE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6F0D91" w:rsidRDefault="001C55FE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彰化縣大成國民小學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FF06F5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489"/>
        <w:gridCol w:w="1906"/>
        <w:gridCol w:w="1984"/>
        <w:gridCol w:w="2483"/>
      </w:tblGrid>
      <w:tr w:rsidR="006F0D91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主    題</w:t>
            </w:r>
          </w:p>
        </w:tc>
        <w:tc>
          <w:tcPr>
            <w:tcW w:w="6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FF06F5">
            <w:pPr>
              <w:rPr>
                <w:rFonts w:ascii="標楷體" w:eastAsia="標楷體" w:hAnsi="標楷體" w:hint="eastAsia"/>
              </w:rPr>
            </w:pPr>
            <w:r w:rsidRPr="0025558F">
              <w:rPr>
                <w:rFonts w:ascii="標楷體" w:eastAsia="標楷體" w:hAnsi="標楷體" w:hint="eastAsia"/>
              </w:rPr>
              <w:t>戰後的經濟重整</w:t>
            </w:r>
          </w:p>
        </w:tc>
      </w:tr>
      <w:tr w:rsidR="006F0D91" w:rsidTr="0025558F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融入領域（科目）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社會領域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融入教學時間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FF06F5">
            <w:p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 w:hint="eastAsia"/>
              </w:rPr>
              <w:t>4</w:t>
            </w:r>
            <w:r w:rsidR="001C55FE" w:rsidRPr="0025558F">
              <w:rPr>
                <w:rFonts w:ascii="標楷體" w:eastAsia="標楷體" w:hAnsi="標楷體"/>
              </w:rPr>
              <w:t>0分鐘</w:t>
            </w:r>
          </w:p>
        </w:tc>
      </w:tr>
      <w:tr w:rsidR="006F0D91" w:rsidTr="0025558F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 w:rsidP="0025558F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設 計 者</w:t>
            </w:r>
          </w:p>
          <w:p w:rsidR="006F0D91" w:rsidRPr="0025558F" w:rsidRDefault="001C55FE" w:rsidP="0025558F">
            <w:pPr>
              <w:jc w:val="center"/>
            </w:pPr>
            <w:r w:rsidRPr="0025558F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FF06F5">
            <w:pPr>
              <w:rPr>
                <w:rFonts w:ascii="標楷體" w:eastAsia="標楷體" w:hAnsi="標楷體" w:hint="eastAsia"/>
              </w:rPr>
            </w:pPr>
            <w:r w:rsidRPr="0025558F">
              <w:rPr>
                <w:rFonts w:ascii="標楷體" w:eastAsia="標楷體" w:hAnsi="標楷體" w:hint="eastAsia"/>
              </w:rPr>
              <w:t>周玉雯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融入單元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FF06F5">
            <w:p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 w:hint="eastAsia"/>
              </w:rPr>
              <w:t>六上</w:t>
            </w:r>
            <w:r w:rsidR="001C55FE" w:rsidRPr="0025558F">
              <w:rPr>
                <w:rFonts w:ascii="標楷體" w:eastAsia="標楷體" w:hAnsi="標楷體"/>
              </w:rPr>
              <w:t xml:space="preserve"> 第</w:t>
            </w:r>
            <w:r w:rsidRPr="0025558F">
              <w:rPr>
                <w:rFonts w:ascii="標楷體" w:eastAsia="標楷體" w:hAnsi="標楷體" w:hint="eastAsia"/>
              </w:rPr>
              <w:t>三</w:t>
            </w:r>
            <w:r w:rsidR="001C55FE" w:rsidRPr="0025558F">
              <w:rPr>
                <w:rFonts w:ascii="標楷體" w:eastAsia="標楷體" w:hAnsi="標楷體"/>
              </w:rPr>
              <w:t>單元</w:t>
            </w:r>
          </w:p>
          <w:p w:rsidR="006F0D91" w:rsidRPr="0025558F" w:rsidRDefault="00FF06F5">
            <w:pPr>
              <w:rPr>
                <w:rFonts w:hint="eastAsia"/>
              </w:rPr>
            </w:pPr>
            <w:r w:rsidRPr="0025558F">
              <w:rPr>
                <w:rFonts w:ascii="標楷體" w:eastAsia="標楷體" w:hAnsi="標楷體" w:hint="eastAsia"/>
              </w:rPr>
              <w:t>農業之鄉到科技之島</w:t>
            </w:r>
          </w:p>
        </w:tc>
      </w:tr>
      <w:tr w:rsidR="006F0D91" w:rsidTr="0025558F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實施教學時間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ind w:firstLine="67"/>
            </w:pPr>
            <w:r w:rsidRPr="0025558F">
              <w:rPr>
                <w:rFonts w:ascii="標楷體" w:eastAsia="標楷體" w:hAnsi="標楷體"/>
              </w:rPr>
              <w:t>11</w:t>
            </w:r>
            <w:r w:rsidR="00FF06F5" w:rsidRPr="0025558F">
              <w:rPr>
                <w:rFonts w:ascii="標楷體" w:eastAsia="標楷體" w:hAnsi="標楷體" w:hint="eastAsia"/>
              </w:rPr>
              <w:t>3</w:t>
            </w:r>
            <w:r w:rsidRPr="0025558F">
              <w:rPr>
                <w:rFonts w:ascii="標楷體" w:eastAsia="標楷體" w:hAnsi="標楷體"/>
              </w:rPr>
              <w:t>年</w:t>
            </w:r>
            <w:r w:rsidR="00FF06F5" w:rsidRPr="0025558F">
              <w:rPr>
                <w:rFonts w:ascii="標楷體" w:eastAsia="標楷體" w:hAnsi="標楷體" w:hint="eastAsia"/>
              </w:rPr>
              <w:t>11</w:t>
            </w:r>
            <w:r w:rsidRPr="0025558F">
              <w:rPr>
                <w:rFonts w:ascii="標楷體" w:eastAsia="標楷體" w:hAnsi="標楷體"/>
              </w:rPr>
              <w:t>月2</w:t>
            </w:r>
            <w:r w:rsidR="00FF06F5" w:rsidRPr="0025558F">
              <w:rPr>
                <w:rFonts w:ascii="標楷體" w:eastAsia="標楷體" w:hAnsi="標楷體" w:hint="eastAsia"/>
              </w:rPr>
              <w:t>9</w:t>
            </w:r>
            <w:r w:rsidRPr="0025558F">
              <w:rPr>
                <w:rFonts w:ascii="標楷體" w:eastAsia="標楷體" w:hAnsi="標楷體"/>
              </w:rPr>
              <w:t>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主要評量方式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實作評量</w:t>
            </w:r>
          </w:p>
        </w:tc>
      </w:tr>
      <w:tr w:rsidR="006F0D91" w:rsidTr="00695126">
        <w:trPr>
          <w:cantSplit/>
          <w:trHeight w:val="117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1C55F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D91" w:rsidRPr="0025558F" w:rsidRDefault="00D05E7F">
            <w:pPr>
              <w:pStyle w:val="ac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 w:hint="eastAsia"/>
              </w:rPr>
              <w:t>了解國家</w:t>
            </w:r>
            <w:r w:rsidR="001C55FE" w:rsidRPr="0025558F">
              <w:rPr>
                <w:rFonts w:ascii="標楷體" w:eastAsia="標楷體" w:hAnsi="標楷體"/>
              </w:rPr>
              <w:t>的歷史</w:t>
            </w:r>
            <w:r w:rsidRPr="0025558F">
              <w:rPr>
                <w:rFonts w:ascii="標楷體" w:eastAsia="標楷體" w:hAnsi="標楷體" w:hint="eastAsia"/>
              </w:rPr>
              <w:t>發展與經濟政策</w:t>
            </w:r>
          </w:p>
          <w:p w:rsidR="006F0D91" w:rsidRPr="0025558F" w:rsidRDefault="001C55FE">
            <w:pPr>
              <w:pStyle w:val="ac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培養學生的愛</w:t>
            </w:r>
            <w:r w:rsidR="00D05E7F" w:rsidRPr="0025558F">
              <w:rPr>
                <w:rFonts w:ascii="標楷體" w:eastAsia="標楷體" w:hAnsi="標楷體" w:hint="eastAsia"/>
              </w:rPr>
              <w:t>國</w:t>
            </w:r>
            <w:r w:rsidRPr="0025558F">
              <w:rPr>
                <w:rFonts w:ascii="標楷體" w:eastAsia="標楷體" w:hAnsi="標楷體"/>
              </w:rPr>
              <w:t>情懷</w:t>
            </w:r>
          </w:p>
          <w:p w:rsidR="006F0D91" w:rsidRPr="0025558F" w:rsidRDefault="001C55FE">
            <w:pPr>
              <w:pStyle w:val="ac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5558F">
              <w:rPr>
                <w:rFonts w:ascii="標楷體" w:eastAsia="標楷體" w:hAnsi="標楷體"/>
              </w:rPr>
              <w:t>提升學生的國防意識</w:t>
            </w:r>
          </w:p>
        </w:tc>
      </w:tr>
      <w:tr w:rsidR="007C5966">
        <w:trPr>
          <w:cantSplit/>
          <w:trHeight w:val="341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966" w:rsidRDefault="007C5966" w:rsidP="007C5966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966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三-1-3 戰後的經濟重整</w:t>
            </w:r>
          </w:p>
          <w:p w:rsidR="007C5966" w:rsidRPr="005812C1" w:rsidRDefault="007C5966" w:rsidP="0025558F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 w:rsidRPr="005812C1">
              <w:rPr>
                <w:rFonts w:ascii="標楷體" w:eastAsia="標楷體" w:hAnsi="標楷體" w:cs="MS Mincho" w:hint="eastAsia"/>
                <w:color w:val="000000"/>
              </w:rPr>
              <w:t>引起動機</w:t>
            </w:r>
          </w:p>
          <w:p w:rsidR="007C5966" w:rsidRDefault="007C5966" w:rsidP="0025558F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 w:rsidRPr="005812C1">
              <w:rPr>
                <w:rFonts w:ascii="標楷體" w:eastAsia="標楷體" w:hAnsi="標楷體" w:cs="標楷體" w:hint="eastAsia"/>
                <w:color w:val="000000"/>
              </w:rPr>
              <w:t>安排學生預習課本第53、54頁。</w:t>
            </w:r>
          </w:p>
          <w:p w:rsidR="007C5966" w:rsidRPr="005812C1" w:rsidRDefault="007C5966" w:rsidP="0025558F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 w:rsidRPr="005812C1">
              <w:rPr>
                <w:rFonts w:ascii="標楷體" w:eastAsia="標楷體" w:hAnsi="標楷體" w:cs="標楷體" w:hint="eastAsia"/>
                <w:color w:val="000000"/>
              </w:rPr>
              <w:t>預習步驟依序為：概</w:t>
            </w:r>
            <w:proofErr w:type="gramStart"/>
            <w:r w:rsidRPr="005812C1">
              <w:rPr>
                <w:rFonts w:ascii="標楷體" w:eastAsia="標楷體" w:hAnsi="標楷體" w:cs="標楷體" w:hint="eastAsia"/>
                <w:color w:val="000000"/>
              </w:rPr>
              <w:t>覽</w:t>
            </w:r>
            <w:proofErr w:type="gramEnd"/>
            <w:r w:rsidRPr="005812C1">
              <w:rPr>
                <w:rFonts w:ascii="標楷體" w:eastAsia="標楷體" w:hAnsi="標楷體" w:cs="標楷體" w:hint="eastAsia"/>
                <w:color w:val="000000"/>
              </w:rPr>
              <w:t>全文、</w:t>
            </w:r>
            <w:proofErr w:type="gramStart"/>
            <w:r w:rsidRPr="005812C1">
              <w:rPr>
                <w:rFonts w:ascii="標楷體" w:eastAsia="標楷體" w:hAnsi="標楷體" w:cs="標楷體" w:hint="eastAsia"/>
                <w:color w:val="000000"/>
              </w:rPr>
              <w:t>逐頁分段</w:t>
            </w:r>
            <w:proofErr w:type="gramEnd"/>
            <w:r w:rsidRPr="005812C1">
              <w:rPr>
                <w:rFonts w:ascii="標楷體" w:eastAsia="標楷體" w:hAnsi="標楷體" w:cs="標楷體" w:hint="eastAsia"/>
                <w:color w:val="000000"/>
              </w:rPr>
              <w:t>閱讀標記、發現問題、自問自答。</w:t>
            </w:r>
          </w:p>
          <w:p w:rsidR="007C5966" w:rsidRPr="005812C1" w:rsidRDefault="007C5966" w:rsidP="0025558F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發展活動</w:t>
            </w:r>
          </w:p>
          <w:p w:rsidR="007C5966" w:rsidRPr="00394B03" w:rsidRDefault="007C5966" w:rsidP="0025558F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教師以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Hi</w:t>
            </w:r>
            <w:r>
              <w:rPr>
                <w:rFonts w:ascii="標楷體" w:eastAsia="標楷體" w:hAnsi="標楷體" w:cs="標楷體" w:hint="eastAsia"/>
                <w:color w:val="000000"/>
              </w:rPr>
              <w:t>T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each</w:t>
            </w:r>
            <w:r>
              <w:rPr>
                <w:rFonts w:ascii="標楷體" w:eastAsia="標楷體" w:hAnsi="標楷體" w:cs="標楷體" w:hint="eastAsia"/>
                <w:color w:val="000000"/>
              </w:rPr>
              <w:t>5智慧教學系統發派【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填充題</w:t>
            </w:r>
            <w:r>
              <w:rPr>
                <w:rFonts w:ascii="標楷體" w:eastAsia="標楷體" w:hAnsi="標楷體" w:cs="標楷體" w:hint="eastAsia"/>
                <w:color w:val="000000"/>
              </w:rPr>
              <w:t>】任務，再用【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文字雲</w:t>
            </w:r>
            <w:r>
              <w:rPr>
                <w:rFonts w:ascii="標楷體" w:eastAsia="標楷體" w:hAnsi="標楷體" w:cs="標楷體" w:hint="eastAsia"/>
                <w:color w:val="000000"/>
              </w:rPr>
              <w:t>】統整答案，引導學生歸類出</w:t>
            </w:r>
            <w:r w:rsidRPr="009512F9">
              <w:rPr>
                <w:rFonts w:ascii="標楷體" w:eastAsia="標楷體" w:hAnsi="標楷體" w:cs="標楷體" w:hint="eastAsia"/>
                <w:color w:val="000000"/>
              </w:rPr>
              <w:t>國民政府</w:t>
            </w:r>
            <w:r>
              <w:rPr>
                <w:rFonts w:ascii="標楷體" w:eastAsia="標楷體" w:hAnsi="標楷體" w:cs="標楷體" w:hint="eastAsia"/>
                <w:color w:val="000000"/>
              </w:rPr>
              <w:t>統治初期主要的兩項經濟制度。</w:t>
            </w:r>
          </w:p>
          <w:p w:rsidR="007C5966" w:rsidRPr="005812C1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問：</w:t>
            </w:r>
            <w:r w:rsidRPr="005812C1">
              <w:rPr>
                <w:rFonts w:ascii="標楷體" w:eastAsia="標楷體" w:hAnsi="標楷體" w:cs="標楷體" w:hint="eastAsia"/>
                <w:color w:val="000000"/>
                <w:u w:val="single"/>
              </w:rPr>
              <w:t>中華民國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政府接收</w:t>
            </w:r>
            <w:r w:rsidRPr="005812C1">
              <w:rPr>
                <w:rFonts w:ascii="標楷體" w:eastAsia="標楷體" w:hAnsi="標楷體" w:cs="標楷體" w:hint="eastAsia"/>
                <w:color w:val="000000"/>
                <w:u w:val="single"/>
              </w:rPr>
              <w:t>臺灣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後，透過哪些制度改革，穩定</w:t>
            </w:r>
            <w:r w:rsidRPr="005812C1">
              <w:rPr>
                <w:rFonts w:ascii="標楷體" w:eastAsia="標楷體" w:hAnsi="標楷體" w:cs="標楷體" w:hint="eastAsia"/>
                <w:color w:val="000000"/>
                <w:u w:val="single"/>
              </w:rPr>
              <w:t>臺灣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的經濟秩序？</w:t>
            </w:r>
            <w:r w:rsidRPr="005812C1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7C5966" w:rsidRPr="005812C1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答：</w:t>
            </w:r>
            <w:r w:rsidRPr="005812C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5812C1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貨幣政策</w:t>
            </w:r>
            <w:r w:rsidRPr="005812C1">
              <w:rPr>
                <w:rFonts w:ascii="標楷體" w:eastAsia="標楷體" w:hAnsi="標楷體" w:cs="標楷體"/>
                <w:color w:val="000000"/>
              </w:rPr>
              <w:t xml:space="preserve"> - 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發行新臺幣</w:t>
            </w:r>
          </w:p>
          <w:p w:rsidR="007C5966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      </w:t>
            </w:r>
            <w:r w:rsidRPr="005812C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5812C1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土地改革</w:t>
            </w:r>
            <w:r w:rsidRPr="005812C1">
              <w:rPr>
                <w:rFonts w:ascii="標楷體" w:eastAsia="標楷體" w:hAnsi="標楷體" w:cs="標楷體"/>
                <w:color w:val="000000"/>
              </w:rPr>
              <w:t xml:space="preserve"> - </w:t>
            </w:r>
            <w:r w:rsidRPr="005812C1">
              <w:rPr>
                <w:rFonts w:ascii="標楷體" w:eastAsia="標楷體" w:hAnsi="標楷體" w:cs="標楷體" w:hint="eastAsia"/>
                <w:color w:val="000000"/>
              </w:rPr>
              <w:t>三七五減租、公地放領、耕者有其田</w:t>
            </w:r>
          </w:p>
          <w:p w:rsidR="007C5966" w:rsidRPr="00D7062C" w:rsidRDefault="007C5966" w:rsidP="0025558F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引導學生在筆記本上用十字方格表紀錄上述的經濟制度，再以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Hi</w:t>
            </w:r>
            <w:r>
              <w:rPr>
                <w:rFonts w:ascii="標楷體" w:eastAsia="標楷體" w:hAnsi="標楷體" w:cs="標楷體" w:hint="eastAsia"/>
                <w:color w:val="000000"/>
              </w:rPr>
              <w:t>T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each</w:t>
            </w:r>
            <w:r>
              <w:rPr>
                <w:rFonts w:ascii="標楷體" w:eastAsia="標楷體" w:hAnsi="標楷體" w:cs="標楷體" w:hint="eastAsia"/>
                <w:color w:val="000000"/>
              </w:rPr>
              <w:t>5智慧教學系統發派【圖片】任務，進行分組協作，再抽籤請小組一起上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發表。</w:t>
            </w:r>
          </w:p>
          <w:p w:rsidR="007C5966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問：</w:t>
            </w:r>
            <w:r w:rsidRPr="00D7062C">
              <w:rPr>
                <w:rFonts w:ascii="標楷體" w:eastAsia="標楷體" w:hAnsi="標楷體" w:cs="標楷體" w:hint="eastAsia"/>
                <w:color w:val="000000"/>
              </w:rPr>
              <w:t>閱讀課本及講義後，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 w:rsidRPr="00D7062C">
              <w:rPr>
                <w:rFonts w:ascii="標楷體" w:eastAsia="標楷體" w:hAnsi="標楷體" w:cs="標楷體" w:hint="eastAsia"/>
                <w:color w:val="000000"/>
              </w:rPr>
              <w:t>用</w:t>
            </w:r>
            <w:r>
              <w:rPr>
                <w:rFonts w:ascii="標楷體" w:eastAsia="標楷體" w:hAnsi="標楷體" w:cs="標楷體" w:hint="eastAsia"/>
                <w:color w:val="000000"/>
              </w:rPr>
              <w:t>一句</w:t>
            </w:r>
            <w:r w:rsidRPr="00D7062C">
              <w:rPr>
                <w:rFonts w:ascii="標楷體" w:eastAsia="標楷體" w:hAnsi="標楷體" w:cs="標楷體" w:hint="eastAsia"/>
                <w:color w:val="000000"/>
              </w:rPr>
              <w:t>話說明這些改革的內容。</w:t>
            </w:r>
          </w:p>
          <w:p w:rsidR="007C5966" w:rsidRPr="006F274D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答：</w:t>
            </w:r>
            <w:r w:rsidRPr="006F274D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6F274D">
              <w:rPr>
                <w:rFonts w:ascii="標楷體" w:eastAsia="標楷體" w:hAnsi="標楷體" w:cs="新細明體" w:hint="eastAsia"/>
                <w:color w:val="000000"/>
              </w:rPr>
              <w:t xml:space="preserve"> 發行新臺幣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—舊臺幣四萬元兌換新臺幣一元。</w:t>
            </w:r>
          </w:p>
          <w:p w:rsidR="007C5966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color w:val="000000"/>
              </w:rPr>
            </w:pPr>
            <w:r w:rsidRPr="006F274D"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6F274D">
              <w:rPr>
                <w:rFonts w:ascii="新細明體" w:hAnsi="新細明體" w:cs="新細明體" w:hint="eastAsia"/>
                <w:color w:val="000000"/>
              </w:rPr>
              <w:t>②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 </w:t>
            </w:r>
            <w:r w:rsidRPr="006F274D">
              <w:rPr>
                <w:rFonts w:ascii="標楷體" w:eastAsia="標楷體" w:hAnsi="標楷體" w:cs="新細明體" w:hint="eastAsia"/>
                <w:color w:val="000000"/>
              </w:rPr>
              <w:t>三七五減租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—</w:t>
            </w:r>
            <w:r w:rsidRPr="00817422">
              <w:rPr>
                <w:rFonts w:ascii="標楷體" w:eastAsia="標楷體" w:hAnsi="標楷體" w:cs="新細明體" w:hint="eastAsia"/>
                <w:color w:val="000000"/>
              </w:rPr>
              <w:t>地主向佃農收取的地租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以全年</w:t>
            </w:r>
            <w:r w:rsidRPr="00817422">
              <w:rPr>
                <w:rFonts w:ascii="標楷體" w:eastAsia="標楷體" w:hAnsi="標楷體" w:cs="新細明體" w:hint="eastAsia"/>
                <w:color w:val="000000"/>
              </w:rPr>
              <w:t>收穫量的 37.5%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為上</w:t>
            </w:r>
          </w:p>
          <w:p w:rsidR="007C5966" w:rsidRPr="006F274D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限。</w:t>
            </w:r>
          </w:p>
          <w:p w:rsidR="007C5966" w:rsidRPr="006F274D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color w:val="000000"/>
              </w:rPr>
            </w:pPr>
            <w:r w:rsidRPr="006F274D"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6F274D">
              <w:rPr>
                <w:rFonts w:ascii="新細明體" w:hAnsi="新細明體" w:cs="新細明體" w:hint="eastAsia"/>
                <w:color w:val="000000"/>
              </w:rPr>
              <w:t>③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 </w:t>
            </w:r>
            <w:r w:rsidRPr="006F274D">
              <w:rPr>
                <w:rFonts w:ascii="標楷體" w:eastAsia="標楷體" w:hAnsi="標楷體" w:cs="新細明體" w:hint="eastAsia"/>
                <w:color w:val="000000"/>
              </w:rPr>
              <w:t>公地放領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—</w:t>
            </w:r>
            <w:r w:rsidRPr="00817422">
              <w:rPr>
                <w:rFonts w:ascii="標楷體" w:eastAsia="標楷體" w:hAnsi="標楷體" w:cs="新細明體" w:hint="eastAsia"/>
                <w:color w:val="000000"/>
              </w:rPr>
              <w:t>開放公有耕地給承租的農民購買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7C5966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6F274D"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6F274D">
              <w:rPr>
                <w:rFonts w:ascii="新細明體" w:hAnsi="新細明體" w:cs="新細明體" w:hint="eastAsia"/>
                <w:color w:val="000000"/>
              </w:rPr>
              <w:t>④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 </w:t>
            </w:r>
            <w:r w:rsidRPr="006F274D">
              <w:rPr>
                <w:rFonts w:ascii="標楷體" w:eastAsia="標楷體" w:hAnsi="標楷體" w:cs="新細明體" w:hint="eastAsia"/>
                <w:color w:val="000000"/>
              </w:rPr>
              <w:t>耕者有其田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—</w:t>
            </w:r>
            <w:r w:rsidRPr="00817422">
              <w:rPr>
                <w:rFonts w:ascii="標楷體" w:eastAsia="標楷體" w:hAnsi="標楷體" w:cs="新細明體" w:hint="eastAsia"/>
                <w:color w:val="000000"/>
              </w:rPr>
              <w:t>政府強制徵收地主部分耕地轉售給承租佃農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7C5966" w:rsidRPr="00AB7105" w:rsidRDefault="007C5966" w:rsidP="0025558F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教師以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Hi</w:t>
            </w:r>
            <w:r>
              <w:rPr>
                <w:rFonts w:ascii="標楷體" w:eastAsia="標楷體" w:hAnsi="標楷體" w:cs="標楷體" w:hint="eastAsia"/>
                <w:color w:val="000000"/>
              </w:rPr>
              <w:t>T</w:t>
            </w:r>
            <w:r w:rsidRPr="00394B03">
              <w:rPr>
                <w:rFonts w:ascii="標楷體" w:eastAsia="標楷體" w:hAnsi="標楷體" w:cs="標楷體" w:hint="eastAsia"/>
                <w:color w:val="000000"/>
              </w:rPr>
              <w:t>each</w:t>
            </w:r>
            <w:r>
              <w:rPr>
                <w:rFonts w:ascii="標楷體" w:eastAsia="標楷體" w:hAnsi="標楷體" w:cs="標楷體" w:hint="eastAsia"/>
                <w:color w:val="000000"/>
              </w:rPr>
              <w:t>5智慧教學系統發派【語音】任務</w:t>
            </w:r>
            <w:r w:rsidRPr="00D7062C">
              <w:rPr>
                <w:rFonts w:ascii="標楷體" w:eastAsia="標楷體" w:hAnsi="標楷體" w:cs="標楷體" w:hint="eastAsia"/>
                <w:color w:val="00000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color w:val="000000"/>
              </w:rPr>
              <w:t>小</w:t>
            </w:r>
            <w:r w:rsidRPr="00D7062C">
              <w:rPr>
                <w:rFonts w:ascii="標楷體" w:eastAsia="標楷體" w:hAnsi="標楷體" w:cs="標楷體" w:hint="eastAsia"/>
                <w:color w:val="000000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</w:rPr>
              <w:t>討論、</w:t>
            </w:r>
            <w:r w:rsidRPr="00D7062C">
              <w:rPr>
                <w:rFonts w:ascii="標楷體" w:eastAsia="標楷體" w:hAnsi="標楷體" w:cs="標楷體" w:hint="eastAsia"/>
                <w:color w:val="000000"/>
              </w:rPr>
              <w:t>個別錄音)</w:t>
            </w:r>
            <w:r>
              <w:rPr>
                <w:rFonts w:ascii="標楷體" w:eastAsia="標楷體" w:hAnsi="標楷體" w:cs="標楷體" w:hint="eastAsia"/>
                <w:color w:val="000000"/>
              </w:rPr>
              <w:t>，再播放各組(指定發言人)語音任務之成果。</w:t>
            </w:r>
          </w:p>
          <w:p w:rsidR="007C5966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問</w:t>
            </w:r>
            <w:r w:rsidRPr="00AB7105">
              <w:rPr>
                <w:rFonts w:ascii="標楷體" w:eastAsia="標楷體" w:hAnsi="標楷體" w:cs="標楷體" w:hint="eastAsia"/>
                <w:color w:val="000000"/>
              </w:rPr>
              <w:t>：戰後政府的「貨幣政策」與「土地改革」成效</w:t>
            </w:r>
            <w:r>
              <w:rPr>
                <w:rFonts w:ascii="標楷體" w:eastAsia="標楷體" w:hAnsi="標楷體" w:cs="標楷體" w:hint="eastAsia"/>
                <w:color w:val="000000"/>
              </w:rPr>
              <w:t>如何</w:t>
            </w:r>
            <w:r w:rsidRPr="00AB7105">
              <w:rPr>
                <w:rFonts w:ascii="標楷體" w:eastAsia="標楷體" w:hAnsi="標楷體" w:cs="標楷體" w:hint="eastAsia"/>
                <w:color w:val="000000"/>
              </w:rPr>
              <w:t>？</w:t>
            </w:r>
          </w:p>
          <w:p w:rsidR="007C5966" w:rsidRPr="00AB7105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AB7105">
              <w:rPr>
                <w:rFonts w:ascii="標楷體" w:eastAsia="標楷體" w:hAnsi="標楷體" w:cs="新細明體" w:hint="eastAsia"/>
                <w:color w:val="000000"/>
              </w:rPr>
              <w:t>答：</w:t>
            </w:r>
            <w:r w:rsidRPr="00AB7105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AB7105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AB7105">
              <w:rPr>
                <w:rFonts w:ascii="標楷體" w:eastAsia="標楷體" w:hAnsi="標楷體" w:cs="標楷體" w:hint="eastAsia"/>
                <w:color w:val="000000"/>
              </w:rPr>
              <w:t>貨幣政策→</w:t>
            </w:r>
            <w:r w:rsidRPr="00AB7105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AB7105">
              <w:rPr>
                <w:rFonts w:ascii="標楷體" w:eastAsia="標楷體" w:hAnsi="標楷體" w:cs="標楷體" w:hint="eastAsia"/>
                <w:color w:val="000000"/>
              </w:rPr>
              <w:t>穩定幣值與物價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5558F" w:rsidRDefault="007C5966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      </w:t>
            </w:r>
            <w:r w:rsidRPr="00AB7105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AB7105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AB7105">
              <w:rPr>
                <w:rFonts w:ascii="標楷體" w:eastAsia="標楷體" w:hAnsi="標楷體" w:cs="標楷體" w:hint="eastAsia"/>
                <w:color w:val="000000"/>
              </w:rPr>
              <w:t>土地改革→</w:t>
            </w:r>
            <w:r w:rsidRPr="00AB7105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AB7105">
              <w:rPr>
                <w:rFonts w:ascii="標楷體" w:eastAsia="標楷體" w:hAnsi="標楷體" w:cs="標楷體" w:hint="eastAsia"/>
                <w:color w:val="000000"/>
              </w:rPr>
              <w:t>增加農業生產量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5558F" w:rsidRPr="007549FC" w:rsidRDefault="0025558F" w:rsidP="0025558F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引導學生進一步思考</w:t>
            </w:r>
            <w:r w:rsidRPr="007268CA">
              <w:rPr>
                <w:rFonts w:ascii="標楷體" w:eastAsia="標楷體" w:hAnsi="標楷體" w:cs="標楷體" w:hint="eastAsia"/>
                <w:color w:val="000000"/>
                <w:u w:val="single"/>
              </w:rPr>
              <w:t>國民政府</w:t>
            </w:r>
            <w:r>
              <w:rPr>
                <w:rFonts w:ascii="標楷體" w:eastAsia="標楷體" w:hAnsi="標楷體" w:cs="標楷體" w:hint="eastAsia"/>
                <w:color w:val="000000"/>
              </w:rPr>
              <w:t>在</w:t>
            </w:r>
            <w:r w:rsidRPr="007268CA">
              <w:rPr>
                <w:rFonts w:ascii="標楷體" w:eastAsia="標楷體" w:hAnsi="標楷體" w:cs="標楷體" w:hint="eastAsia"/>
                <w:color w:val="000000"/>
                <w:u w:val="single"/>
              </w:rPr>
              <w:t>臺灣</w:t>
            </w:r>
            <w:r>
              <w:rPr>
                <w:rFonts w:ascii="標楷體" w:eastAsia="標楷體" w:hAnsi="標楷體" w:cs="標楷體" w:hint="eastAsia"/>
                <w:color w:val="000000"/>
              </w:rPr>
              <w:t>推行上述經濟政策的時代背景，並透過換位思考的練習建構時代意義。學生先將自己的想法記錄在筆記本上，再透過【配對分享】的活動交流意見，兩兩一組進行口說檢核，最後由教師總結。</w:t>
            </w:r>
          </w:p>
          <w:p w:rsidR="0025558F" w:rsidRPr="00B11770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問：</w:t>
            </w:r>
            <w:r w:rsidRPr="00B11770">
              <w:rPr>
                <w:rFonts w:ascii="新細明體" w:hAnsi="新細明體" w:cs="新細明體" w:hint="eastAsia"/>
                <w:color w:val="000000"/>
              </w:rPr>
              <w:t>①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戰後的</w:t>
            </w:r>
            <w:r w:rsidRPr="007268CA">
              <w:rPr>
                <w:rFonts w:ascii="標楷體" w:eastAsia="標楷體" w:hAnsi="標楷體" w:cs="標楷體" w:hint="eastAsia"/>
                <w:color w:val="000000"/>
                <w:u w:val="single"/>
              </w:rPr>
              <w:t>臺灣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經濟為何需要進行重整？</w:t>
            </w:r>
          </w:p>
          <w:p w:rsidR="0025558F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      </w:t>
            </w:r>
            <w:r w:rsidRPr="00B11770">
              <w:rPr>
                <w:rFonts w:ascii="新細明體" w:hAnsi="新細明體" w:cs="新細明體" w:hint="eastAsia"/>
                <w:color w:val="000000"/>
              </w:rPr>
              <w:t>②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根據當時的政治背景，如果你的身分是地主，你會樂意接受這些政</w:t>
            </w:r>
          </w:p>
          <w:p w:rsidR="0025558F" w:rsidRPr="0025558F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策改變嗎？</w:t>
            </w:r>
          </w:p>
        </w:tc>
      </w:tr>
      <w:tr w:rsidR="007C5966" w:rsidTr="00F368B3">
        <w:trPr>
          <w:cantSplit/>
          <w:trHeight w:val="1387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966" w:rsidRDefault="007C5966" w:rsidP="007C596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>參考資料或</w:t>
            </w:r>
          </w:p>
          <w:p w:rsidR="007C5966" w:rsidRDefault="007C5966" w:rsidP="007C596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教學照片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58F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答：</w:t>
            </w:r>
            <w:r w:rsidRPr="00B11770">
              <w:rPr>
                <w:rFonts w:ascii="新細明體" w:hAnsi="新細明體" w:cs="新細明體" w:hint="eastAsia"/>
                <w:color w:val="000000"/>
              </w:rPr>
              <w:t>①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戰後</w:t>
            </w:r>
            <w:r w:rsidRPr="007268CA">
              <w:rPr>
                <w:rFonts w:ascii="標楷體" w:eastAsia="標楷體" w:hAnsi="標楷體" w:cs="標楷體" w:hint="eastAsia"/>
                <w:color w:val="000000"/>
                <w:u w:val="single"/>
              </w:rPr>
              <w:t>臺灣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的經濟因受到國共內戰的影響，大量民生物資輸往前線，</w:t>
            </w:r>
          </w:p>
          <w:p w:rsidR="0025558F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B11770">
              <w:rPr>
                <w:rFonts w:ascii="標楷體" w:eastAsia="標楷體" w:hAnsi="標楷體" w:cs="標楷體" w:hint="eastAsia"/>
                <w:color w:val="000000"/>
              </w:rPr>
              <w:t>使得多數的民生必需品及糧食價格大幅上升，</w:t>
            </w:r>
            <w:r>
              <w:rPr>
                <w:rFonts w:ascii="標楷體" w:eastAsia="標楷體" w:hAnsi="標楷體" w:cs="標楷體" w:hint="eastAsia"/>
                <w:color w:val="000000"/>
              </w:rPr>
              <w:t>通貨膨脹。</w:t>
            </w:r>
          </w:p>
          <w:p w:rsidR="0025558F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      </w:t>
            </w:r>
            <w:r w:rsidRPr="00B11770">
              <w:rPr>
                <w:rFonts w:ascii="新細明體" w:hAnsi="新細明體" w:cs="新細明體" w:hint="eastAsia"/>
                <w:color w:val="000000"/>
              </w:rPr>
              <w:t>②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B11770">
              <w:rPr>
                <w:rFonts w:ascii="標楷體" w:eastAsia="標楷體" w:hAnsi="標楷體" w:cs="新細明體" w:hint="eastAsia"/>
                <w:color w:val="000000"/>
              </w:rPr>
              <w:t>不樂意但必須接受</w:t>
            </w:r>
            <w:r>
              <w:rPr>
                <w:rFonts w:ascii="標楷體" w:eastAsia="標楷體" w:hAnsi="標楷體" w:cs="新細明體" w:hint="eastAsia"/>
                <w:color w:val="000000"/>
              </w:rPr>
              <w:t>；</w:t>
            </w:r>
            <w:r w:rsidRPr="00B11770">
              <w:rPr>
                <w:rFonts w:ascii="標楷體" w:eastAsia="標楷體" w:hAnsi="標楷體" w:cs="新細明體" w:hint="eastAsia"/>
                <w:color w:val="000000"/>
              </w:rPr>
              <w:t>因為戰後是白色恐怖的年代，當時的</w:t>
            </w:r>
            <w:r w:rsidRPr="007268CA">
              <w:rPr>
                <w:rFonts w:ascii="標楷體" w:eastAsia="標楷體" w:hAnsi="標楷體" w:cs="新細明體" w:hint="eastAsia"/>
                <w:color w:val="000000"/>
                <w:u w:val="single"/>
              </w:rPr>
              <w:t>國民政府</w:t>
            </w:r>
          </w:p>
          <w:p w:rsidR="0025558F" w:rsidRPr="00B11770" w:rsidRDefault="0025558F" w:rsidP="0025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</w:t>
            </w:r>
            <w:r w:rsidRPr="00B11770">
              <w:rPr>
                <w:rFonts w:ascii="標楷體" w:eastAsia="標楷體" w:hAnsi="標楷體" w:cs="新細明體" w:hint="eastAsia"/>
                <w:color w:val="000000"/>
              </w:rPr>
              <w:t>實施戒嚴，人民無法針對政府的施政提出意見。</w:t>
            </w:r>
          </w:p>
          <w:p w:rsidR="0025558F" w:rsidRDefault="0025558F" w:rsidP="0025558F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 w:rsidRPr="00664B55">
              <w:rPr>
                <w:rFonts w:ascii="標楷體" w:eastAsia="標楷體" w:hAnsi="標楷體" w:cs="標楷體"/>
                <w:color w:val="000000"/>
              </w:rPr>
              <w:t>綜合活動</w:t>
            </w:r>
          </w:p>
          <w:p w:rsidR="0025558F" w:rsidRDefault="0025558F" w:rsidP="0025558F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請學生至Classroom觀看指定影片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《</w:t>
            </w:r>
            <w:r w:rsidRPr="00664B55">
              <w:rPr>
                <w:rFonts w:ascii="標楷體" w:eastAsia="標楷體" w:hAnsi="標楷體" w:cs="標楷體" w:hint="eastAsia"/>
                <w:color w:val="000000"/>
              </w:rPr>
              <w:t>四萬元換一元的歷史背景與傳說中的經濟奇蹟</w:t>
            </w:r>
            <w:r>
              <w:rPr>
                <w:rFonts w:ascii="標楷體" w:eastAsia="標楷體" w:hAnsi="標楷體" w:cs="標楷體" w:hint="eastAsia"/>
                <w:color w:val="000000"/>
              </w:rPr>
              <w:t>》。</w:t>
            </w:r>
          </w:p>
          <w:p w:rsidR="0025558F" w:rsidRDefault="0025558F" w:rsidP="0025558F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完成Classroom的【練習題】作業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664B55">
              <w:rPr>
                <w:rFonts w:ascii="標楷體" w:eastAsia="標楷體" w:hAnsi="標楷體" w:cs="標楷體" w:hint="eastAsia"/>
                <w:color w:val="000000"/>
              </w:rPr>
              <w:t>戰後的經濟重整</w:t>
            </w:r>
            <w:r>
              <w:rPr>
                <w:rFonts w:ascii="標楷體" w:eastAsia="標楷體" w:hAnsi="標楷體" w:cs="標楷體" w:hint="eastAsia"/>
                <w:color w:val="000000"/>
              </w:rPr>
              <w:t>〉。</w:t>
            </w:r>
          </w:p>
          <w:p w:rsidR="0025558F" w:rsidRPr="00887A7B" w:rsidRDefault="0025558F" w:rsidP="00F3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～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節結束～</w:t>
            </w:r>
            <w:bookmarkStart w:id="0" w:name="_GoBack"/>
            <w:bookmarkEnd w:id="0"/>
          </w:p>
          <w:p w:rsidR="007C5966" w:rsidRDefault="007C5966" w:rsidP="007C5966"/>
          <w:p w:rsidR="00F368B3" w:rsidRDefault="007B1DDE" w:rsidP="007C596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3423285</wp:posOffset>
                  </wp:positionV>
                  <wp:extent cx="4438650" cy="3329750"/>
                  <wp:effectExtent l="0" t="0" r="0" b="444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20241129 自主學習節—公開授課_241129_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32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5080</wp:posOffset>
                  </wp:positionV>
                  <wp:extent cx="4438905" cy="3329940"/>
                  <wp:effectExtent l="0" t="0" r="0" b="381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41129 自主學習節—公開授課_241129_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905" cy="332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0D91" w:rsidRDefault="001C55FE">
      <w:r>
        <w:rPr>
          <w:rFonts w:ascii="標楷體" w:eastAsia="標楷體" w:hAnsi="標楷體"/>
          <w:sz w:val="28"/>
          <w:szCs w:val="28"/>
        </w:rPr>
        <w:t>承辦人：周玉雯      單位主管：石進祥       校長：吳宗達</w:t>
      </w:r>
    </w:p>
    <w:sectPr w:rsidR="006F0D91" w:rsidSect="00695126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C0" w:rsidRDefault="00F32AC0">
      <w:r>
        <w:separator/>
      </w:r>
    </w:p>
  </w:endnote>
  <w:endnote w:type="continuationSeparator" w:id="0">
    <w:p w:rsidR="00F32AC0" w:rsidRDefault="00F3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D9" w:rsidRDefault="001C55F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5D3FD9" w:rsidRDefault="00F32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C0" w:rsidRDefault="00F32AC0">
      <w:r>
        <w:rPr>
          <w:color w:val="000000"/>
        </w:rPr>
        <w:separator/>
      </w:r>
    </w:p>
  </w:footnote>
  <w:footnote w:type="continuationSeparator" w:id="0">
    <w:p w:rsidR="00F32AC0" w:rsidRDefault="00F3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CF9"/>
    <w:multiLevelType w:val="hybridMultilevel"/>
    <w:tmpl w:val="AF32821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B00203E"/>
    <w:multiLevelType w:val="multilevel"/>
    <w:tmpl w:val="43661AC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6443F"/>
    <w:multiLevelType w:val="multilevel"/>
    <w:tmpl w:val="C6681D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D66589"/>
    <w:multiLevelType w:val="hybridMultilevel"/>
    <w:tmpl w:val="8AA43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77E31"/>
    <w:multiLevelType w:val="hybridMultilevel"/>
    <w:tmpl w:val="8AA43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C83A2C"/>
    <w:multiLevelType w:val="hybridMultilevel"/>
    <w:tmpl w:val="7A546B5A"/>
    <w:lvl w:ilvl="0" w:tplc="23E2E8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91"/>
    <w:rsid w:val="001C55FE"/>
    <w:rsid w:val="0025558F"/>
    <w:rsid w:val="00695126"/>
    <w:rsid w:val="006F0D91"/>
    <w:rsid w:val="007B1DDE"/>
    <w:rsid w:val="007C5966"/>
    <w:rsid w:val="00D05E7F"/>
    <w:rsid w:val="00F053D1"/>
    <w:rsid w:val="00F22667"/>
    <w:rsid w:val="00F32AC0"/>
    <w:rsid w:val="00F368B3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DBFE"/>
  <w15:docId w15:val="{215B7796-414E-4FDA-AC4E-CDD25029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Admin2</cp:lastModifiedBy>
  <cp:revision>9</cp:revision>
  <cp:lastPrinted>2022-04-06T08:58:00Z</cp:lastPrinted>
  <dcterms:created xsi:type="dcterms:W3CDTF">2023-12-18T02:40:00Z</dcterms:created>
  <dcterms:modified xsi:type="dcterms:W3CDTF">2024-12-05T02:12:00Z</dcterms:modified>
</cp:coreProperties>
</file>