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048" w:rsidRDefault="00010EDE">
      <w:pPr>
        <w:rPr>
          <w:rFonts w:ascii="新細明體" w:eastAsia="標楷體" w:hAnsi="新細明體"/>
          <w:b/>
          <w:sz w:val="28"/>
          <w:szCs w:val="28"/>
        </w:rPr>
      </w:pPr>
      <w:bookmarkStart w:id="0" w:name="_GoBack"/>
      <w:bookmarkEnd w:id="0"/>
      <w:r>
        <w:rPr>
          <w:rFonts w:ascii="新細明體" w:eastAsia="標楷體" w:hAnsi="新細明體"/>
          <w:b/>
          <w:sz w:val="28"/>
          <w:szCs w:val="28"/>
        </w:rPr>
        <w:t>附件一</w:t>
      </w:r>
    </w:p>
    <w:p w:rsidR="00D63048" w:rsidRDefault="00010EDE">
      <w:pPr>
        <w:tabs>
          <w:tab w:val="right" w:pos="8730"/>
        </w:tabs>
        <w:jc w:val="center"/>
      </w:pPr>
      <w:r>
        <w:rPr>
          <w:rFonts w:eastAsia="標楷體"/>
          <w:b/>
          <w:sz w:val="30"/>
          <w:szCs w:val="30"/>
        </w:rPr>
        <w:t>彰化縣大成國民小學</w:t>
      </w:r>
      <w:r>
        <w:rPr>
          <w:rFonts w:ascii="標楷體" w:eastAsia="標楷體" w:hAnsi="標楷體"/>
          <w:b/>
          <w:sz w:val="30"/>
          <w:szCs w:val="30"/>
        </w:rPr>
        <w:t>114</w:t>
      </w:r>
      <w:r>
        <w:rPr>
          <w:rFonts w:ascii="標楷體" w:eastAsia="標楷體" w:hAnsi="標楷體"/>
          <w:b/>
          <w:sz w:val="30"/>
          <w:szCs w:val="30"/>
        </w:rPr>
        <w:t>年</w:t>
      </w:r>
      <w:r>
        <w:rPr>
          <w:rFonts w:eastAsia="標楷體"/>
          <w:b/>
          <w:sz w:val="30"/>
          <w:szCs w:val="30"/>
        </w:rPr>
        <w:t>全民國防教育融入各科教學活動設計單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1489"/>
        <w:gridCol w:w="2331"/>
        <w:gridCol w:w="1985"/>
        <w:gridCol w:w="2057"/>
      </w:tblGrid>
      <w:tr w:rsidR="00D63048">
        <w:tblPrEx>
          <w:tblCellMar>
            <w:top w:w="0" w:type="dxa"/>
            <w:bottom w:w="0" w:type="dxa"/>
          </w:tblCellMar>
        </w:tblPrEx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</w:t>
            </w: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</w:rPr>
              <w:t>題</w:t>
            </w:r>
          </w:p>
        </w:tc>
        <w:tc>
          <w:tcPr>
            <w:tcW w:w="63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我愛臺灣</w:t>
            </w:r>
          </w:p>
        </w:tc>
      </w:tr>
      <w:tr w:rsidR="00D63048">
        <w:tblPrEx>
          <w:tblCellMar>
            <w:top w:w="0" w:type="dxa"/>
            <w:bottom w:w="0" w:type="dxa"/>
          </w:tblCellMar>
        </w:tblPrEx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融入領域（科目）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綜合領域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融入教學時間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90</w:t>
            </w:r>
            <w:r>
              <w:rPr>
                <w:rFonts w:ascii="標楷體" w:eastAsia="標楷體" w:hAnsi="標楷體"/>
                <w:sz w:val="32"/>
              </w:rPr>
              <w:t>分鐘</w:t>
            </w:r>
          </w:p>
        </w:tc>
      </w:tr>
      <w:tr w:rsidR="00D63048">
        <w:tblPrEx>
          <w:tblCellMar>
            <w:top w:w="0" w:type="dxa"/>
            <w:bottom w:w="0" w:type="dxa"/>
          </w:tblCellMar>
        </w:tblPrEx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設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計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者</w:t>
            </w:r>
          </w:p>
          <w:p w:rsidR="00D63048" w:rsidRDefault="00010EDE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z w:val="32"/>
              </w:rPr>
              <w:t>教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學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者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訓育組長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融入單元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校慶園遊會</w:t>
            </w:r>
          </w:p>
          <w:p w:rsidR="00D63048" w:rsidRDefault="00010EDE">
            <w:r>
              <w:rPr>
                <w:rFonts w:ascii="標楷體" w:eastAsia="標楷體" w:hAnsi="標楷體"/>
                <w:sz w:val="32"/>
              </w:rPr>
              <w:t>闖關活動</w:t>
            </w:r>
          </w:p>
        </w:tc>
      </w:tr>
      <w:tr w:rsidR="00D63048">
        <w:tblPrEx>
          <w:tblCellMar>
            <w:top w:w="0" w:type="dxa"/>
            <w:bottom w:w="0" w:type="dxa"/>
          </w:tblCellMar>
        </w:tblPrEx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實施教學時間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ind w:firstLine="67"/>
            </w:pPr>
            <w:r>
              <w:rPr>
                <w:rFonts w:ascii="標楷體" w:eastAsia="標楷體" w:hAnsi="標楷體"/>
                <w:sz w:val="32"/>
                <w:szCs w:val="32"/>
              </w:rPr>
              <w:t>114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>11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>22</w:t>
            </w: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主要評量方式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實作評量</w:t>
            </w:r>
          </w:p>
        </w:tc>
      </w:tr>
      <w:tr w:rsidR="00D63048">
        <w:tblPrEx>
          <w:tblCellMar>
            <w:top w:w="0" w:type="dxa"/>
            <w:bottom w:w="0" w:type="dxa"/>
          </w:tblCellMar>
        </w:tblPrEx>
        <w:trPr>
          <w:cantSplit/>
          <w:trHeight w:val="1341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教學目標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結合校慶園遊會進行全民國防教育宣導，融入本校學生圖像與發展願景設置闖關攤位，讓學生認識我們國家的國旗、位置與行政首都，並透過口頭宣言增強愛國意識。</w:t>
            </w:r>
          </w:p>
        </w:tc>
      </w:tr>
      <w:tr w:rsidR="00D63048">
        <w:tblPrEx>
          <w:tblCellMar>
            <w:top w:w="0" w:type="dxa"/>
            <w:bottom w:w="0" w:type="dxa"/>
          </w:tblCellMar>
        </w:tblPrEx>
        <w:trPr>
          <w:cantSplit/>
          <w:trHeight w:val="4909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教學內容綱要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全民國防的第一步，先從愛自己的國家開始。你了解臺灣嗎？我們的國旗是什麼樣式？我們的首都在哪裡？我們的國家在世界地圖上的哪個位置？</w:t>
            </w:r>
          </w:p>
          <w:p w:rsidR="00D63048" w:rsidRDefault="00010EDE">
            <w:pPr>
              <w:pStyle w:val="Textbody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結合校慶闖關活動，擴大宣導成效，參與學生依低、中、高年段完成指定任務即可過關，任務內容如下：</w:t>
            </w:r>
          </w:p>
          <w:p w:rsidR="00D63048" w:rsidRDefault="00010EDE">
            <w:pPr>
              <w:pStyle w:val="Textbody"/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低年級：從〈世界各國國旗列表〉上指出我們的國旗，舉起小國旗並大聲說出「我愛臺灣」。</w:t>
            </w:r>
          </w:p>
          <w:p w:rsidR="00D63048" w:rsidRDefault="00010EDE">
            <w:pPr>
              <w:pStyle w:val="Textbody"/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中年級：從〈臺灣地圖小白板〉上指出我們國家的首都，舉起小國旗並大聲說出「我愛臺灣」。</w:t>
            </w:r>
          </w:p>
          <w:p w:rsidR="00D63048" w:rsidRDefault="00010EDE">
            <w:pPr>
              <w:pStyle w:val="ac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高年級：從〈世界地圖小白板〉上圈出我們國家的位置，舉起小國旗並大聲說出「我愛臺灣」。</w:t>
            </w:r>
          </w:p>
        </w:tc>
      </w:tr>
      <w:tr w:rsidR="00D63048">
        <w:tblPrEx>
          <w:tblCellMar>
            <w:top w:w="0" w:type="dxa"/>
            <w:bottom w:w="0" w:type="dxa"/>
          </w:tblCellMar>
        </w:tblPrEx>
        <w:trPr>
          <w:cantSplit/>
          <w:trHeight w:val="4087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參考資料或教學照片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3048" w:rsidRDefault="00010EDE">
            <w:r>
              <w:rPr>
                <w:noProof/>
              </w:rPr>
              <w:drawing>
                <wp:inline distT="0" distB="0" distL="0" distR="0">
                  <wp:extent cx="2332021" cy="1890000"/>
                  <wp:effectExtent l="0" t="0" r="0" b="0"/>
                  <wp:docPr id="1" name="圖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021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553215" cy="1894581"/>
                  <wp:effectExtent l="0" t="0" r="0" b="0"/>
                  <wp:docPr id="2" name="圖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215" cy="1894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3048" w:rsidRDefault="00010EDE">
      <w:r>
        <w:rPr>
          <w:rFonts w:ascii="標楷體" w:eastAsia="標楷體" w:hAnsi="標楷體"/>
          <w:sz w:val="28"/>
          <w:szCs w:val="28"/>
        </w:rPr>
        <w:t>承辦人：周玉雯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單位主管：石進祥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校長：張鴻章</w:t>
      </w:r>
    </w:p>
    <w:sectPr w:rsidR="00D63048">
      <w:footerReference w:type="default" r:id="rId9"/>
      <w:pgSz w:w="11906" w:h="16838"/>
      <w:pgMar w:top="1134" w:right="1588" w:bottom="1134" w:left="1588" w:header="851" w:footer="794" w:gutter="0"/>
      <w:cols w:space="720"/>
      <w:docGrid w:type="line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EDE" w:rsidRDefault="00010EDE">
      <w:r>
        <w:separator/>
      </w:r>
    </w:p>
  </w:endnote>
  <w:endnote w:type="continuationSeparator" w:id="0">
    <w:p w:rsidR="00010EDE" w:rsidRDefault="0001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FF4" w:rsidRDefault="00010EDE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EE6FF4" w:rsidRDefault="00010E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EDE" w:rsidRDefault="00010EDE">
      <w:r>
        <w:rPr>
          <w:color w:val="000000"/>
        </w:rPr>
        <w:separator/>
      </w:r>
    </w:p>
  </w:footnote>
  <w:footnote w:type="continuationSeparator" w:id="0">
    <w:p w:rsidR="00010EDE" w:rsidRDefault="00010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5667C"/>
    <w:multiLevelType w:val="multilevel"/>
    <w:tmpl w:val="EA2AE4E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3048"/>
    <w:rsid w:val="00010EDE"/>
    <w:rsid w:val="00342BF9"/>
    <w:rsid w:val="00D6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07F1A2-3020-45B4-B4B2-7126C552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Unresolved Mention"/>
    <w:rPr>
      <w:color w:val="605E5C"/>
      <w:shd w:val="clear" w:color="auto" w:fill="E1DFDD"/>
    </w:rPr>
  </w:style>
  <w:style w:type="paragraph" w:styleId="ac">
    <w:name w:val="List Paragraph"/>
    <w:basedOn w:val="a"/>
    <w:pPr>
      <w:ind w:left="480"/>
    </w:p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Admin2</cp:lastModifiedBy>
  <cp:revision>2</cp:revision>
  <cp:lastPrinted>2022-04-06T08:58:00Z</cp:lastPrinted>
  <dcterms:created xsi:type="dcterms:W3CDTF">2025-12-23T06:47:00Z</dcterms:created>
  <dcterms:modified xsi:type="dcterms:W3CDTF">2025-12-23T06:47:00Z</dcterms:modified>
</cp:coreProperties>
</file>