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EB1BE" w14:textId="77777777" w:rsidR="00CB70EC" w:rsidRPr="00807A32" w:rsidRDefault="006706A3">
      <w:pPr>
        <w:rPr>
          <w:rFonts w:ascii="新細明體" w:eastAsia="標楷體" w:hAnsi="新細明體"/>
          <w:b/>
          <w:sz w:val="28"/>
          <w:szCs w:val="28"/>
        </w:rPr>
      </w:pPr>
      <w:r w:rsidRPr="00807A32">
        <w:rPr>
          <w:rFonts w:ascii="新細明體" w:eastAsia="標楷體" w:hAnsi="新細明體"/>
          <w:b/>
          <w:sz w:val="28"/>
          <w:szCs w:val="28"/>
        </w:rPr>
        <w:t>附件</w:t>
      </w:r>
      <w:proofErr w:type="gramStart"/>
      <w:r w:rsidRPr="00807A32">
        <w:rPr>
          <w:rFonts w:ascii="新細明體" w:eastAsia="標楷體" w:hAnsi="新細明體"/>
          <w:b/>
          <w:sz w:val="28"/>
          <w:szCs w:val="28"/>
        </w:rPr>
        <w:t>三</w:t>
      </w:r>
      <w:proofErr w:type="gramEnd"/>
    </w:p>
    <w:p w14:paraId="7D15B058" w14:textId="09AA02BC" w:rsidR="00CB70EC" w:rsidRPr="00807A32" w:rsidRDefault="006706A3">
      <w:pPr>
        <w:jc w:val="center"/>
      </w:pPr>
      <w:r w:rsidRPr="00807A32">
        <w:rPr>
          <w:rFonts w:ascii="標楷體" w:eastAsia="標楷體" w:hAnsi="標楷體"/>
          <w:b/>
          <w:sz w:val="30"/>
          <w:szCs w:val="30"/>
        </w:rPr>
        <w:t>彰化縣太平國民小學11</w:t>
      </w:r>
      <w:r w:rsidR="0053267C">
        <w:rPr>
          <w:rFonts w:ascii="標楷體" w:eastAsia="標楷體" w:hAnsi="標楷體" w:hint="eastAsia"/>
          <w:b/>
          <w:sz w:val="30"/>
          <w:szCs w:val="30"/>
        </w:rPr>
        <w:t>3</w:t>
      </w:r>
      <w:r w:rsidRPr="00807A32">
        <w:rPr>
          <w:rFonts w:ascii="標楷體" w:eastAsia="標楷體" w:hAnsi="標楷體"/>
          <w:b/>
          <w:sz w:val="30"/>
          <w:szCs w:val="30"/>
        </w:rPr>
        <w:t>年全民國防教育網站運用宣導資料紀錄表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1"/>
        <w:gridCol w:w="3174"/>
        <w:gridCol w:w="1269"/>
        <w:gridCol w:w="2936"/>
      </w:tblGrid>
      <w:tr w:rsidR="00807A32" w:rsidRPr="00807A32" w14:paraId="213FAF45" w14:textId="77777777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1B1681" w14:textId="77777777" w:rsidR="00CB70EC" w:rsidRPr="00807A32" w:rsidRDefault="006706A3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807A32">
              <w:rPr>
                <w:rFonts w:ascii="標楷體" w:eastAsia="標楷體" w:hAnsi="標楷體"/>
                <w:sz w:val="36"/>
              </w:rPr>
              <w:t>主題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3B3A7D" w14:textId="77777777" w:rsidR="00CB70EC" w:rsidRPr="00807A32" w:rsidRDefault="006706A3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807A32">
              <w:rPr>
                <w:rFonts w:ascii="標楷體" w:eastAsia="標楷體" w:hAnsi="標楷體"/>
                <w:sz w:val="36"/>
              </w:rPr>
              <w:t>國防教育資訊網聯結</w:t>
            </w:r>
          </w:p>
        </w:tc>
      </w:tr>
      <w:tr w:rsidR="00807A32" w:rsidRPr="00807A32" w14:paraId="71BB058B" w14:textId="77777777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33A616" w14:textId="77777777" w:rsidR="00CB70EC" w:rsidRPr="00807A32" w:rsidRDefault="006706A3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807A32">
              <w:rPr>
                <w:rFonts w:ascii="標楷體" w:eastAsia="標楷體" w:hAnsi="標楷體"/>
                <w:sz w:val="36"/>
              </w:rPr>
              <w:t>日期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77606E" w14:textId="24D912A9" w:rsidR="00CB70EC" w:rsidRPr="00807A32" w:rsidRDefault="006706A3">
            <w:pPr>
              <w:jc w:val="center"/>
            </w:pPr>
            <w:r w:rsidRPr="00807A32">
              <w:rPr>
                <w:rFonts w:ascii="標楷體" w:eastAsia="標楷體" w:hAnsi="標楷體"/>
                <w:sz w:val="36"/>
              </w:rPr>
              <w:t>11</w:t>
            </w:r>
            <w:r w:rsidR="0053267C">
              <w:rPr>
                <w:rFonts w:ascii="標楷體" w:eastAsia="標楷體" w:hAnsi="標楷體" w:hint="eastAsia"/>
                <w:sz w:val="36"/>
              </w:rPr>
              <w:t>3</w:t>
            </w:r>
            <w:r w:rsidRPr="00807A32">
              <w:rPr>
                <w:rFonts w:ascii="標楷體" w:eastAsia="標楷體" w:hAnsi="標楷體"/>
                <w:sz w:val="36"/>
              </w:rPr>
              <w:t>.1</w:t>
            </w:r>
            <w:r w:rsidR="00E3257F" w:rsidRPr="00807A32">
              <w:rPr>
                <w:rFonts w:ascii="標楷體" w:eastAsia="標楷體" w:hAnsi="標楷體"/>
                <w:sz w:val="36"/>
              </w:rPr>
              <w:t>1</w:t>
            </w:r>
            <w:r w:rsidRPr="00807A32">
              <w:rPr>
                <w:rFonts w:ascii="標楷體" w:eastAsia="標楷體" w:hAnsi="標楷體"/>
                <w:sz w:val="36"/>
              </w:rPr>
              <w:t>.06</w:t>
            </w:r>
          </w:p>
        </w:tc>
      </w:tr>
      <w:tr w:rsidR="00807A32" w:rsidRPr="00807A32" w14:paraId="78E06DC3" w14:textId="77777777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D09E6F" w14:textId="77777777" w:rsidR="00CB70EC" w:rsidRPr="00807A32" w:rsidRDefault="006706A3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807A32">
              <w:rPr>
                <w:rFonts w:ascii="標楷體" w:eastAsia="標楷體" w:hAnsi="標楷體"/>
                <w:sz w:val="36"/>
              </w:rPr>
              <w:t>主講人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5AC266" w14:textId="77777777" w:rsidR="00CB70EC" w:rsidRPr="00807A32" w:rsidRDefault="006706A3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807A32">
              <w:rPr>
                <w:rFonts w:ascii="標楷體" w:eastAsia="標楷體" w:hAnsi="標楷體"/>
                <w:sz w:val="36"/>
              </w:rPr>
              <w:t>張</w:t>
            </w:r>
            <w:proofErr w:type="gramStart"/>
            <w:r w:rsidRPr="00807A32">
              <w:rPr>
                <w:rFonts w:ascii="標楷體" w:eastAsia="標楷體" w:hAnsi="標楷體"/>
                <w:sz w:val="36"/>
              </w:rPr>
              <w:t>鎔諭</w:t>
            </w:r>
            <w:proofErr w:type="gramEnd"/>
          </w:p>
        </w:tc>
      </w:tr>
      <w:tr w:rsidR="00807A32" w:rsidRPr="00807A32" w14:paraId="21354D10" w14:textId="77777777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DFC035" w14:textId="77777777" w:rsidR="00CB70EC" w:rsidRPr="00807A32" w:rsidRDefault="006706A3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807A32">
              <w:rPr>
                <w:rFonts w:ascii="標楷體" w:eastAsia="標楷體" w:hAnsi="標楷體"/>
                <w:sz w:val="36"/>
              </w:rPr>
              <w:t>對象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DDA086" w14:textId="77777777" w:rsidR="00CB70EC" w:rsidRPr="00807A32" w:rsidRDefault="006706A3">
            <w:pPr>
              <w:rPr>
                <w:rFonts w:ascii="標楷體" w:eastAsia="標楷體" w:hAnsi="標楷體"/>
                <w:sz w:val="36"/>
              </w:rPr>
            </w:pPr>
            <w:r w:rsidRPr="00807A32">
              <w:rPr>
                <w:rFonts w:ascii="標楷體" w:eastAsia="標楷體" w:hAnsi="標楷體"/>
                <w:sz w:val="36"/>
              </w:rPr>
              <w:t>六年甲班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640468" w14:textId="77777777" w:rsidR="00CB70EC" w:rsidRPr="00807A32" w:rsidRDefault="006706A3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807A32">
              <w:rPr>
                <w:rFonts w:ascii="標楷體" w:eastAsia="標楷體" w:hAnsi="標楷體"/>
                <w:sz w:val="36"/>
              </w:rPr>
              <w:t>人數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09C772" w14:textId="37874F7D" w:rsidR="00CB70EC" w:rsidRPr="00807A32" w:rsidRDefault="0053267C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18</w:t>
            </w:r>
          </w:p>
        </w:tc>
      </w:tr>
      <w:tr w:rsidR="00807A32" w:rsidRPr="00807A32" w14:paraId="47DC38B2" w14:textId="77777777">
        <w:trPr>
          <w:cantSplit/>
          <w:trHeight w:val="3330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DA20D4" w14:textId="77777777" w:rsidR="00CB70EC" w:rsidRPr="00807A32" w:rsidRDefault="006706A3">
            <w:pPr>
              <w:ind w:left="113" w:right="113"/>
              <w:jc w:val="center"/>
              <w:rPr>
                <w:rFonts w:eastAsia="標楷體"/>
                <w:sz w:val="36"/>
              </w:rPr>
            </w:pPr>
            <w:r w:rsidRPr="00807A32">
              <w:rPr>
                <w:rFonts w:eastAsia="標楷體"/>
                <w:sz w:val="36"/>
              </w:rPr>
              <w:t>宣</w:t>
            </w:r>
            <w:r w:rsidRPr="00807A32">
              <w:rPr>
                <w:rFonts w:eastAsia="標楷體"/>
                <w:sz w:val="36"/>
              </w:rPr>
              <w:t xml:space="preserve"> </w:t>
            </w:r>
            <w:r w:rsidRPr="00807A32">
              <w:rPr>
                <w:rFonts w:eastAsia="標楷體"/>
                <w:sz w:val="36"/>
              </w:rPr>
              <w:t>導（活動）綱</w:t>
            </w:r>
            <w:r w:rsidRPr="00807A32">
              <w:rPr>
                <w:rFonts w:eastAsia="標楷體"/>
                <w:sz w:val="36"/>
              </w:rPr>
              <w:t xml:space="preserve"> </w:t>
            </w:r>
            <w:r w:rsidRPr="00807A32">
              <w:rPr>
                <w:rFonts w:eastAsia="標楷體"/>
                <w:sz w:val="36"/>
              </w:rPr>
              <w:t>要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2A1978" w14:textId="77777777" w:rsidR="00CB70EC" w:rsidRPr="00807A32" w:rsidRDefault="006706A3">
            <w:pPr>
              <w:snapToGrid w:val="0"/>
              <w:ind w:left="344" w:hanging="344"/>
            </w:pPr>
            <w:r w:rsidRPr="00807A32">
              <w:rPr>
                <w:rFonts w:ascii="新細明體" w:hAnsi="新細明體"/>
                <w:sz w:val="28"/>
                <w:szCs w:val="28"/>
              </w:rPr>
              <w:t>■</w:t>
            </w:r>
            <w:r w:rsidRPr="00807A32">
              <w:rPr>
                <w:rFonts w:ascii="標楷體" w:eastAsia="標楷體" w:hAnsi="標楷體"/>
                <w:sz w:val="36"/>
                <w:szCs w:val="36"/>
              </w:rPr>
              <w:t>本校已於學校網站設置連結至</w:t>
            </w:r>
            <w:r w:rsidRPr="00807A32">
              <w:rPr>
                <w:rFonts w:ascii="標楷體" w:eastAsia="標楷體" w:hAnsi="標楷體" w:cs="新細明體"/>
                <w:sz w:val="36"/>
                <w:szCs w:val="36"/>
              </w:rPr>
              <w:t>國防部</w:t>
            </w:r>
            <w:r w:rsidRPr="00807A32">
              <w:rPr>
                <w:rFonts w:ascii="標楷體" w:eastAsia="標楷體" w:hAnsi="標楷體"/>
                <w:sz w:val="36"/>
                <w:szCs w:val="36"/>
              </w:rPr>
              <w:t>全民國防教育網</w:t>
            </w:r>
            <w:proofErr w:type="gramStart"/>
            <w:r w:rsidRPr="00807A32">
              <w:rPr>
                <w:rFonts w:ascii="標楷體" w:eastAsia="標楷體" w:hAnsi="標楷體"/>
                <w:sz w:val="36"/>
                <w:szCs w:val="36"/>
              </w:rPr>
              <w:t>（</w:t>
            </w:r>
            <w:bookmarkStart w:id="0" w:name="_Hlt32147934"/>
            <w:proofErr w:type="gramEnd"/>
            <w:r w:rsidRPr="00807A32">
              <w:rPr>
                <w:rStyle w:val="a9"/>
                <w:rFonts w:ascii="標楷體" w:eastAsia="標楷體" w:hAnsi="標楷體"/>
                <w:color w:val="auto"/>
                <w:sz w:val="36"/>
                <w:szCs w:val="36"/>
              </w:rPr>
              <w:fldChar w:fldCharType="begin"/>
            </w:r>
            <w:r w:rsidRPr="00807A32">
              <w:rPr>
                <w:rStyle w:val="a9"/>
                <w:rFonts w:ascii="標楷體" w:eastAsia="標楷體" w:hAnsi="標楷體"/>
                <w:color w:val="auto"/>
                <w:sz w:val="36"/>
                <w:szCs w:val="36"/>
              </w:rPr>
              <w:instrText xml:space="preserve"> HYPERLINK  "https://aode.mnd.gov.tw/" </w:instrText>
            </w:r>
            <w:r w:rsidRPr="00807A32">
              <w:rPr>
                <w:rStyle w:val="a9"/>
                <w:rFonts w:ascii="標楷體" w:eastAsia="標楷體" w:hAnsi="標楷體"/>
                <w:color w:val="auto"/>
                <w:sz w:val="36"/>
                <w:szCs w:val="36"/>
              </w:rPr>
              <w:fldChar w:fldCharType="separate"/>
            </w:r>
            <w:r w:rsidRPr="00807A32">
              <w:rPr>
                <w:rStyle w:val="a9"/>
                <w:rFonts w:ascii="標楷體" w:eastAsia="標楷體" w:hAnsi="標楷體"/>
                <w:color w:val="auto"/>
                <w:sz w:val="36"/>
                <w:szCs w:val="36"/>
              </w:rPr>
              <w:t>https://aode.mnd.gov.tw/</w:t>
            </w:r>
            <w:r w:rsidRPr="00807A32">
              <w:rPr>
                <w:rStyle w:val="a9"/>
                <w:rFonts w:ascii="標楷體" w:eastAsia="標楷體" w:hAnsi="標楷體"/>
                <w:color w:val="auto"/>
                <w:sz w:val="36"/>
                <w:szCs w:val="36"/>
              </w:rPr>
              <w:fldChar w:fldCharType="end"/>
            </w:r>
            <w:bookmarkEnd w:id="0"/>
            <w:r w:rsidRPr="00807A32">
              <w:rPr>
                <w:rFonts w:ascii="標楷體" w:eastAsia="標楷體" w:hAnsi="標楷體"/>
                <w:sz w:val="36"/>
                <w:szCs w:val="36"/>
              </w:rPr>
              <w:t>)</w:t>
            </w:r>
          </w:p>
          <w:p w14:paraId="5D1FC9C3" w14:textId="77777777" w:rsidR="00CB70EC" w:rsidRPr="00807A32" w:rsidRDefault="006706A3">
            <w:pPr>
              <w:snapToGrid w:val="0"/>
              <w:ind w:left="344" w:hanging="344"/>
            </w:pPr>
            <w:r w:rsidRPr="00807A32">
              <w:rPr>
                <w:rFonts w:ascii="標楷體" w:eastAsia="標楷體" w:hAnsi="標楷體"/>
                <w:sz w:val="36"/>
                <w:szCs w:val="36"/>
              </w:rPr>
              <w:t>■本校已於學校網站設置連結至彰化縣全民國防教育網</w:t>
            </w:r>
            <w:proofErr w:type="gramStart"/>
            <w:r w:rsidRPr="00807A32">
              <w:rPr>
                <w:rFonts w:ascii="標楷體" w:eastAsia="標楷體" w:hAnsi="標楷體"/>
                <w:sz w:val="36"/>
                <w:szCs w:val="36"/>
              </w:rPr>
              <w:t>（</w:t>
            </w:r>
            <w:proofErr w:type="gramEnd"/>
            <w:hyperlink r:id="rId6" w:history="1">
              <w:r w:rsidRPr="00807A32">
                <w:rPr>
                  <w:rStyle w:val="a9"/>
                  <w:rFonts w:ascii="標楷體" w:eastAsia="標楷體" w:hAnsi="標楷體"/>
                  <w:color w:val="auto"/>
                  <w:sz w:val="36"/>
                  <w:szCs w:val="36"/>
                </w:rPr>
                <w:t>http://163.23.200.220/defense/</w:t>
              </w:r>
            </w:hyperlink>
            <w:r w:rsidRPr="00807A32">
              <w:rPr>
                <w:rFonts w:ascii="標楷體" w:eastAsia="標楷體" w:hAnsi="標楷體"/>
                <w:sz w:val="36"/>
                <w:szCs w:val="36"/>
              </w:rPr>
              <w:t>)</w:t>
            </w:r>
          </w:p>
          <w:p w14:paraId="278C2E62" w14:textId="77777777" w:rsidR="00CB70EC" w:rsidRPr="00807A32" w:rsidRDefault="006706A3">
            <w:pPr>
              <w:pStyle w:val="ab"/>
              <w:rPr>
                <w:rFonts w:ascii="標楷體" w:eastAsia="標楷體" w:hAnsi="標楷體"/>
                <w:sz w:val="36"/>
                <w:szCs w:val="36"/>
              </w:rPr>
            </w:pPr>
            <w:r w:rsidRPr="00807A32">
              <w:rPr>
                <w:rFonts w:ascii="標楷體" w:eastAsia="標楷體" w:hAnsi="標楷體"/>
                <w:sz w:val="36"/>
                <w:szCs w:val="36"/>
              </w:rPr>
              <w:t>利用電腦課宣導學校國防資訊聯結網站，讓小朋友親自操作進入相關網頁，瞭解國防資訊。</w:t>
            </w:r>
          </w:p>
        </w:tc>
      </w:tr>
      <w:tr w:rsidR="00807A32" w:rsidRPr="00807A32" w14:paraId="7EB42709" w14:textId="77777777">
        <w:trPr>
          <w:cantSplit/>
          <w:trHeight w:val="4131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77EF5C" w14:textId="77777777" w:rsidR="00CB70EC" w:rsidRPr="00807A32" w:rsidRDefault="006706A3">
            <w:pPr>
              <w:ind w:left="113" w:right="113"/>
              <w:jc w:val="center"/>
              <w:rPr>
                <w:rFonts w:eastAsia="標楷體"/>
                <w:sz w:val="36"/>
              </w:rPr>
            </w:pPr>
            <w:r w:rsidRPr="00807A32">
              <w:rPr>
                <w:rFonts w:eastAsia="標楷體"/>
                <w:sz w:val="36"/>
              </w:rPr>
              <w:t>成</w:t>
            </w:r>
            <w:r w:rsidRPr="00807A32">
              <w:rPr>
                <w:rFonts w:eastAsia="標楷體"/>
                <w:sz w:val="36"/>
              </w:rPr>
              <w:t xml:space="preserve">  </w:t>
            </w:r>
            <w:r w:rsidRPr="00807A32">
              <w:rPr>
                <w:rFonts w:eastAsia="標楷體"/>
                <w:sz w:val="36"/>
              </w:rPr>
              <w:t>果</w:t>
            </w:r>
            <w:r w:rsidRPr="00807A32">
              <w:rPr>
                <w:rFonts w:eastAsia="標楷體"/>
                <w:sz w:val="36"/>
              </w:rPr>
              <w:t xml:space="preserve">  </w:t>
            </w:r>
            <w:r w:rsidRPr="00807A32">
              <w:rPr>
                <w:rFonts w:eastAsia="標楷體"/>
                <w:sz w:val="36"/>
              </w:rPr>
              <w:t>照</w:t>
            </w:r>
            <w:r w:rsidRPr="00807A32">
              <w:rPr>
                <w:rFonts w:eastAsia="標楷體"/>
                <w:sz w:val="36"/>
              </w:rPr>
              <w:t xml:space="preserve">  </w:t>
            </w:r>
            <w:r w:rsidRPr="00807A32">
              <w:rPr>
                <w:rFonts w:eastAsia="標楷體"/>
                <w:sz w:val="36"/>
              </w:rPr>
              <w:t>片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268F70" w14:textId="77777777" w:rsidR="00CB70EC" w:rsidRPr="00807A32" w:rsidRDefault="006706A3">
            <w:pPr>
              <w:pStyle w:val="ab"/>
              <w:jc w:val="center"/>
            </w:pPr>
            <w:r w:rsidRPr="00807A32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9275AC" wp14:editId="21B9188F">
                      <wp:simplePos x="0" y="0"/>
                      <wp:positionH relativeFrom="column">
                        <wp:posOffset>2602867</wp:posOffset>
                      </wp:positionH>
                      <wp:positionV relativeFrom="paragraph">
                        <wp:posOffset>154305</wp:posOffset>
                      </wp:positionV>
                      <wp:extent cx="998223" cy="297180"/>
                      <wp:effectExtent l="0" t="0" r="11427" b="83820"/>
                      <wp:wrapNone/>
                      <wp:docPr id="1" name="圓角矩形圖說文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8223" cy="297180"/>
                              </a:xfrm>
                              <a:custGeom>
                                <a:avLst>
                                  <a:gd name="f0" fmla="val 6300"/>
                                  <a:gd name="f1" fmla="val 24300"/>
                                </a:avLst>
                                <a:gdLst>
                                  <a:gd name="f2" fmla="val 10800000"/>
                                  <a:gd name="f3" fmla="val 5400000"/>
                                  <a:gd name="f4" fmla="val 16200000"/>
                                  <a:gd name="f5" fmla="val 180"/>
                                  <a:gd name="f6" fmla="val w"/>
                                  <a:gd name="f7" fmla="val h"/>
                                  <a:gd name="f8" fmla="val 0"/>
                                  <a:gd name="f9" fmla="val 21600"/>
                                  <a:gd name="f10" fmla="+- 0 0 1"/>
                                  <a:gd name="f11" fmla="val 2147483647"/>
                                  <a:gd name="f12" fmla="val 3590"/>
                                  <a:gd name="f13" fmla="val 8970"/>
                                  <a:gd name="f14" fmla="val 12630"/>
                                  <a:gd name="f15" fmla="val 18010"/>
                                  <a:gd name="f16" fmla="val -2147483647"/>
                                  <a:gd name="f17" fmla="+- 0 0 180"/>
                                  <a:gd name="f18" fmla="*/ f6 1 21600"/>
                                  <a:gd name="f19" fmla="*/ f7 1 21600"/>
                                  <a:gd name="f20" fmla="+- 0 0 f12"/>
                                  <a:gd name="f21" fmla="+- 3590 0 f8"/>
                                  <a:gd name="f22" fmla="+- 0 0 f3"/>
                                  <a:gd name="f23" fmla="+- 21600 0 f15"/>
                                  <a:gd name="f24" fmla="+- 18010 0 f9"/>
                                  <a:gd name="f25" fmla="+- f9 0 f8"/>
                                  <a:gd name="f26" fmla="pin -2147483647 f0 2147483647"/>
                                  <a:gd name="f27" fmla="pin -2147483647 f1 2147483647"/>
                                  <a:gd name="f28" fmla="*/ f17 f2 1"/>
                                  <a:gd name="f29" fmla="val f26"/>
                                  <a:gd name="f30" fmla="val f27"/>
                                  <a:gd name="f31" fmla="abs f20"/>
                                  <a:gd name="f32" fmla="abs f21"/>
                                  <a:gd name="f33" fmla="?: f20 f22 f3"/>
                                  <a:gd name="f34" fmla="?: f20 f3 f22"/>
                                  <a:gd name="f35" fmla="?: f20 f4 f3"/>
                                  <a:gd name="f36" fmla="?: f20 f3 f4"/>
                                  <a:gd name="f37" fmla="abs f23"/>
                                  <a:gd name="f38" fmla="?: f21 f22 f3"/>
                                  <a:gd name="f39" fmla="?: f21 f3 f22"/>
                                  <a:gd name="f40" fmla="?: f23 0 f2"/>
                                  <a:gd name="f41" fmla="?: f23 f2 0"/>
                                  <a:gd name="f42" fmla="abs f24"/>
                                  <a:gd name="f43" fmla="?: f23 f22 f3"/>
                                  <a:gd name="f44" fmla="?: f23 f3 f22"/>
                                  <a:gd name="f45" fmla="?: f23 f4 f3"/>
                                  <a:gd name="f46" fmla="?: f23 f3 f4"/>
                                  <a:gd name="f47" fmla="?: f24 f22 f3"/>
                                  <a:gd name="f48" fmla="?: f24 f3 f22"/>
                                  <a:gd name="f49" fmla="?: f20 0 f2"/>
                                  <a:gd name="f50" fmla="?: f20 f2 0"/>
                                  <a:gd name="f51" fmla="*/ f25 1 21600"/>
                                  <a:gd name="f52" fmla="*/ f26 f18 1"/>
                                  <a:gd name="f53" fmla="*/ f27 f19 1"/>
                                  <a:gd name="f54" fmla="*/ f28 1 f5"/>
                                  <a:gd name="f55" fmla="+- f29 0 10800"/>
                                  <a:gd name="f56" fmla="+- f30 0 10800"/>
                                  <a:gd name="f57" fmla="+- f30 0 21600"/>
                                  <a:gd name="f58" fmla="+- f29 0 21600"/>
                                  <a:gd name="f59" fmla="?: f20 f36 f35"/>
                                  <a:gd name="f60" fmla="?: f20 f35 f36"/>
                                  <a:gd name="f61" fmla="?: f21 f34 f33"/>
                                  <a:gd name="f62" fmla="?: f21 f41 f40"/>
                                  <a:gd name="f63" fmla="?: f21 f40 f41"/>
                                  <a:gd name="f64" fmla="?: f23 f38 f39"/>
                                  <a:gd name="f65" fmla="?: f23 f46 f45"/>
                                  <a:gd name="f66" fmla="?: f23 f45 f46"/>
                                  <a:gd name="f67" fmla="?: f24 f44 f43"/>
                                  <a:gd name="f68" fmla="?: f24 f50 f49"/>
                                  <a:gd name="f69" fmla="?: f24 f49 f50"/>
                                  <a:gd name="f70" fmla="?: f20 f47 f48"/>
                                  <a:gd name="f71" fmla="*/ 800 f51 1"/>
                                  <a:gd name="f72" fmla="*/ 20800 f51 1"/>
                                  <a:gd name="f73" fmla="*/ f29 f18 1"/>
                                  <a:gd name="f74" fmla="*/ f30 f19 1"/>
                                  <a:gd name="f75" fmla="+- f54 0 f3"/>
                                  <a:gd name="f76" fmla="abs f55"/>
                                  <a:gd name="f77" fmla="abs f56"/>
                                  <a:gd name="f78" fmla="?: f21 f60 f59"/>
                                  <a:gd name="f79" fmla="?: f23 f62 f63"/>
                                  <a:gd name="f80" fmla="?: f24 f66 f65"/>
                                  <a:gd name="f81" fmla="?: f20 f68 f69"/>
                                  <a:gd name="f82" fmla="*/ f71 1 f51"/>
                                  <a:gd name="f83" fmla="*/ f72 1 f51"/>
                                  <a:gd name="f84" fmla="+- f76 0 f77"/>
                                  <a:gd name="f85" fmla="+- f77 0 f76"/>
                                  <a:gd name="f86" fmla="*/ f82 f18 1"/>
                                  <a:gd name="f87" fmla="*/ f83 f18 1"/>
                                  <a:gd name="f88" fmla="*/ f83 f19 1"/>
                                  <a:gd name="f89" fmla="*/ f82 f19 1"/>
                                  <a:gd name="f90" fmla="?: f56 f10 f84"/>
                                  <a:gd name="f91" fmla="?: f56 f84 f10"/>
                                  <a:gd name="f92" fmla="?: f55 f10 f85"/>
                                  <a:gd name="f93" fmla="?: f55 f85 f10"/>
                                  <a:gd name="f94" fmla="?: f29 f10 f90"/>
                                  <a:gd name="f95" fmla="?: f29 f10 f91"/>
                                  <a:gd name="f96" fmla="?: f57 f92 f10"/>
                                  <a:gd name="f97" fmla="?: f57 f93 f10"/>
                                  <a:gd name="f98" fmla="?: f58 f91 f10"/>
                                  <a:gd name="f99" fmla="?: f58 f90 f10"/>
                                  <a:gd name="f100" fmla="?: f30 f10 f93"/>
                                  <a:gd name="f101" fmla="?: f30 f10 f92"/>
                                  <a:gd name="f102" fmla="?: f94 f29 0"/>
                                  <a:gd name="f103" fmla="?: f94 f30 6280"/>
                                  <a:gd name="f104" fmla="?: f95 f29 0"/>
                                  <a:gd name="f105" fmla="?: f95 f30 15320"/>
                                  <a:gd name="f106" fmla="?: f96 f29 6280"/>
                                  <a:gd name="f107" fmla="?: f96 f30 21600"/>
                                  <a:gd name="f108" fmla="?: f97 f29 15320"/>
                                  <a:gd name="f109" fmla="?: f97 f30 21600"/>
                                  <a:gd name="f110" fmla="?: f98 f29 21600"/>
                                  <a:gd name="f111" fmla="?: f98 f30 15320"/>
                                  <a:gd name="f112" fmla="?: f99 f29 21600"/>
                                  <a:gd name="f113" fmla="?: f99 f30 6280"/>
                                  <a:gd name="f114" fmla="?: f100 f29 15320"/>
                                  <a:gd name="f115" fmla="?: f100 f30 0"/>
                                  <a:gd name="f116" fmla="?: f101 f29 6280"/>
                                  <a:gd name="f117" fmla="?: f101 f30 0"/>
                                </a:gdLst>
                                <a:ahLst>
                                  <a:ahXY gdRefX="f0" minX="f16" maxX="f11" gdRefY="f1" minY="f16" maxY="f11">
                                    <a:pos x="f52" y="f53"/>
                                  </a:ahXY>
                                </a:ahLst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75">
                                    <a:pos x="f73" y="f74"/>
                                  </a:cxn>
                                </a:cxnLst>
                                <a:rect l="f86" t="f89" r="f87" b="f88"/>
                                <a:pathLst>
                                  <a:path w="21600" h="21600">
                                    <a:moveTo>
                                      <a:pt x="f12" y="f8"/>
                                    </a:moveTo>
                                    <a:arcTo wR="f31" hR="f32" stAng="f78" swAng="f61"/>
                                    <a:lnTo>
                                      <a:pt x="f102" y="f103"/>
                                    </a:lnTo>
                                    <a:lnTo>
                                      <a:pt x="f8" y="f13"/>
                                    </a:lnTo>
                                    <a:lnTo>
                                      <a:pt x="f8" y="f14"/>
                                    </a:lnTo>
                                    <a:lnTo>
                                      <a:pt x="f104" y="f105"/>
                                    </a:lnTo>
                                    <a:lnTo>
                                      <a:pt x="f8" y="f15"/>
                                    </a:lnTo>
                                    <a:arcTo wR="f32" hR="f37" stAng="f79" swAng="f64"/>
                                    <a:lnTo>
                                      <a:pt x="f106" y="f107"/>
                                    </a:lnTo>
                                    <a:lnTo>
                                      <a:pt x="f13" y="f9"/>
                                    </a:lnTo>
                                    <a:lnTo>
                                      <a:pt x="f14" y="f9"/>
                                    </a:lnTo>
                                    <a:lnTo>
                                      <a:pt x="f108" y="f109"/>
                                    </a:lnTo>
                                    <a:lnTo>
                                      <a:pt x="f15" y="f9"/>
                                    </a:lnTo>
                                    <a:arcTo wR="f37" hR="f42" stAng="f80" swAng="f67"/>
                                    <a:lnTo>
                                      <a:pt x="f110" y="f111"/>
                                    </a:lnTo>
                                    <a:lnTo>
                                      <a:pt x="f9" y="f14"/>
                                    </a:lnTo>
                                    <a:lnTo>
                                      <a:pt x="f9" y="f13"/>
                                    </a:lnTo>
                                    <a:lnTo>
                                      <a:pt x="f112" y="f113"/>
                                    </a:lnTo>
                                    <a:lnTo>
                                      <a:pt x="f9" y="f12"/>
                                    </a:lnTo>
                                    <a:arcTo wR="f42" hR="f31" stAng="f81" swAng="f70"/>
                                    <a:lnTo>
                                      <a:pt x="f114" y="f115"/>
                                    </a:lnTo>
                                    <a:lnTo>
                                      <a:pt x="f14" y="f8"/>
                                    </a:lnTo>
                                    <a:lnTo>
                                      <a:pt x="f13" y="f8"/>
                                    </a:lnTo>
                                    <a:lnTo>
                                      <a:pt x="f116" y="f11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402" cap="flat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9B1827C" w14:textId="77777777" w:rsidR="00CB70EC" w:rsidRDefault="00CB70E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圓角矩形圖說文字 2" o:spid="_x0000_s1026" style="position:absolute;left:0;text-align:left;margin-left:204.95pt;margin-top:12.15pt;width:78.6pt;height:2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" adj="-11796480,,5400" path="m3590,at,,7180,7180,3590,,,3590l,6280,,8970r,3660l,15320r,2690at,14420,7180,21600,,18010,3590,21600l6300,24300,8970,21600r3660,l15320,21600r2690,at14420,14420,21600,21600,18010,21600,21600,18010l21600,15320r,-2690l21600,8970r,-2690l21600,3590at14420,,21600,7180,21600,3590,18010,l15320,,12630,,8970,,6280,,3590,xe" filled="f" strokecolor="red" strokeweight=".70561mm">
                      <v:stroke joinstyle="miter"/>
                      <v:formulas/>
                      <v:path arrowok="t" o:connecttype="custom" o:connectlocs="499112,0;998223,148590;499112,297180;0,148590;291148,334328" o:connectangles="270,0,90,180,90" textboxrect="800,800,20800,20800"/>
                      <v:textbox>
                        <w:txbxContent>
                          <w:p w:rsidR="00CB70EC" w:rsidRDefault="00CB70E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07A32">
              <w:rPr>
                <w:noProof/>
              </w:rPr>
              <w:drawing>
                <wp:inline distT="0" distB="0" distL="0" distR="0" wp14:anchorId="54EFEDF4" wp14:editId="138898D6">
                  <wp:extent cx="3326605" cy="2196946"/>
                  <wp:effectExtent l="0" t="0" r="7145" b="0"/>
                  <wp:docPr id="2" name="圖片 1" descr="D:\總務主任的文件\桌面\109年國防教育\連結國防資訊網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6605" cy="2196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598E8F" w14:textId="77777777" w:rsidR="00CB70EC" w:rsidRPr="00807A32" w:rsidRDefault="006706A3">
            <w:pPr>
              <w:pStyle w:val="ab"/>
              <w:jc w:val="center"/>
            </w:pPr>
            <w:r w:rsidRPr="00807A32">
              <w:rPr>
                <w:noProof/>
              </w:rPr>
              <w:drawing>
                <wp:inline distT="0" distB="0" distL="0" distR="0" wp14:anchorId="7A5C127F" wp14:editId="393E7A4A">
                  <wp:extent cx="3303882" cy="2477603"/>
                  <wp:effectExtent l="0" t="0" r="0" b="0"/>
                  <wp:docPr id="3" name="圖片 4" descr="E:\110-111學年度\全民國防教育日\108國防教育\國防教育照片\DSC0505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3882" cy="2477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BED9BE" w14:textId="77777777" w:rsidR="00CB70EC" w:rsidRPr="00807A32" w:rsidRDefault="00CB70EC">
            <w:pPr>
              <w:pStyle w:val="ab"/>
              <w:jc w:val="both"/>
            </w:pPr>
          </w:p>
        </w:tc>
      </w:tr>
    </w:tbl>
    <w:p w14:paraId="604A7C61" w14:textId="3D0A4726" w:rsidR="00CB70EC" w:rsidRPr="00807A32" w:rsidRDefault="006706A3">
      <w:r w:rsidRPr="00807A32">
        <w:rPr>
          <w:rFonts w:ascii="標楷體" w:eastAsia="標楷體" w:hAnsi="標楷體"/>
          <w:sz w:val="28"/>
          <w:szCs w:val="28"/>
        </w:rPr>
        <w:t xml:space="preserve">承辦人：張鎔諭        單位主管：張鎔諭        </w:t>
      </w:r>
      <w:r w:rsidR="0053267C" w:rsidRPr="006F4D38">
        <w:rPr>
          <w:rFonts w:ascii="標楷體" w:eastAsia="標楷體" w:hAnsi="標楷體"/>
          <w:color w:val="000000" w:themeColor="text1"/>
          <w:sz w:val="28"/>
          <w:szCs w:val="28"/>
        </w:rPr>
        <w:t>校長：</w:t>
      </w:r>
      <w:r w:rsidR="0053267C" w:rsidRPr="006F4D38">
        <w:rPr>
          <w:rFonts w:ascii="標楷體" w:eastAsia="標楷體" w:hAnsi="標楷體" w:hint="eastAsia"/>
          <w:color w:val="000000" w:themeColor="text1"/>
          <w:sz w:val="28"/>
          <w:szCs w:val="28"/>
        </w:rPr>
        <w:t>鄭權鑫</w:t>
      </w:r>
      <w:r w:rsidRPr="00807A32">
        <w:rPr>
          <w:rFonts w:ascii="標楷體" w:eastAsia="標楷體" w:hAnsi="標楷體"/>
          <w:sz w:val="28"/>
          <w:szCs w:val="28"/>
        </w:rPr>
        <w:t xml:space="preserve">       </w:t>
      </w:r>
    </w:p>
    <w:sectPr w:rsidR="00CB70EC" w:rsidRPr="00807A32">
      <w:footerReference w:type="default" r:id="rId9"/>
      <w:pgSz w:w="11906" w:h="16838"/>
      <w:pgMar w:top="1134" w:right="1588" w:bottom="1134" w:left="1588" w:header="851" w:footer="794" w:gutter="0"/>
      <w:cols w:space="720"/>
      <w:docGrid w:type="lines" w:linePitch="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F0FAB" w14:textId="77777777" w:rsidR="001C34D9" w:rsidRDefault="001C34D9">
      <w:r>
        <w:separator/>
      </w:r>
    </w:p>
  </w:endnote>
  <w:endnote w:type="continuationSeparator" w:id="0">
    <w:p w14:paraId="37C3C413" w14:textId="77777777" w:rsidR="001C34D9" w:rsidRDefault="001C3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AD825" w14:textId="77777777" w:rsidR="00C41634" w:rsidRDefault="006706A3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807A32">
      <w:rPr>
        <w:noProof/>
        <w:lang w:val="zh-TW"/>
      </w:rPr>
      <w:t>1</w:t>
    </w:r>
    <w:r>
      <w:rPr>
        <w:lang w:val="zh-TW"/>
      </w:rPr>
      <w:fldChar w:fldCharType="end"/>
    </w:r>
  </w:p>
  <w:p w14:paraId="7132E37F" w14:textId="77777777" w:rsidR="00C41634" w:rsidRDefault="001C34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3BEE0" w14:textId="77777777" w:rsidR="001C34D9" w:rsidRDefault="001C34D9">
      <w:r>
        <w:rPr>
          <w:color w:val="000000"/>
        </w:rPr>
        <w:separator/>
      </w:r>
    </w:p>
  </w:footnote>
  <w:footnote w:type="continuationSeparator" w:id="0">
    <w:p w14:paraId="5150EBDB" w14:textId="77777777" w:rsidR="001C34D9" w:rsidRDefault="001C3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0EC"/>
    <w:rsid w:val="001C34D9"/>
    <w:rsid w:val="0053267C"/>
    <w:rsid w:val="006706A3"/>
    <w:rsid w:val="00807A32"/>
    <w:rsid w:val="00CB70EC"/>
    <w:rsid w:val="00E3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50CA0A"/>
  <w15:docId w15:val="{610B31AB-9292-4DED-87C4-F768D189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ab">
    <w:name w:val="No Spacing"/>
    <w:pPr>
      <w:widowControl w:val="0"/>
      <w:suppressAutoHyphens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63.23.200.220/defense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訂定「臺北縣政府推動『全民國防教育法』作業實施計畫」</dc:title>
  <dc:creator>Statue of Liberty</dc:creator>
  <cp:lastModifiedBy>USER</cp:lastModifiedBy>
  <cp:revision>2</cp:revision>
  <cp:lastPrinted>2016-01-19T00:47:00Z</cp:lastPrinted>
  <dcterms:created xsi:type="dcterms:W3CDTF">2025-01-25T05:06:00Z</dcterms:created>
  <dcterms:modified xsi:type="dcterms:W3CDTF">2025-01-25T05:06:00Z</dcterms:modified>
</cp:coreProperties>
</file>